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CF406C" w:rsidRPr="003366C0" w14:paraId="4EF265E7" w14:textId="77777777" w:rsidTr="0090114C">
        <w:tc>
          <w:tcPr>
            <w:tcW w:w="4788" w:type="dxa"/>
          </w:tcPr>
          <w:p w14:paraId="4F88D2FD" w14:textId="77777777" w:rsidR="00CF406C" w:rsidRPr="003366C0" w:rsidRDefault="00CF406C" w:rsidP="0090114C">
            <w:pPr>
              <w:jc w:val="center"/>
              <w:rPr>
                <w:rFonts w:cs="Times New Roman"/>
                <w:b/>
                <w:bCs/>
                <w:color w:val="auto"/>
                <w:kern w:val="0"/>
                <w:sz w:val="26"/>
                <w:szCs w:val="26"/>
                <w14:ligatures w14:val="none"/>
              </w:rPr>
            </w:pPr>
            <w:r w:rsidRPr="003366C0">
              <w:rPr>
                <w:rFonts w:cs="Times New Roman"/>
                <w:b/>
                <w:bCs/>
                <w:kern w:val="0"/>
                <w:sz w:val="26"/>
                <w:szCs w:val="26"/>
                <w14:ligatures w14:val="none"/>
              </w:rPr>
              <w:t>TRƯỜNG THCS THƯỢNG THANH</w:t>
            </w:r>
          </w:p>
          <w:p w14:paraId="4F1304AF" w14:textId="77777777" w:rsidR="00CF406C" w:rsidRPr="003366C0" w:rsidRDefault="00CF406C" w:rsidP="0090114C">
            <w:pPr>
              <w:jc w:val="center"/>
              <w:rPr>
                <w:rFonts w:cs="Times New Roman"/>
                <w:b/>
                <w:bCs/>
                <w:kern w:val="0"/>
                <w:sz w:val="26"/>
                <w:szCs w:val="26"/>
                <w14:ligatures w14:val="none"/>
              </w:rPr>
            </w:pPr>
            <w:r w:rsidRPr="003366C0">
              <w:rPr>
                <w:rFonts w:cs="Times New Roman"/>
                <w:b/>
                <w:bCs/>
                <w:kern w:val="0"/>
                <w:sz w:val="26"/>
                <w:szCs w:val="26"/>
                <w14:ligatures w14:val="none"/>
              </w:rPr>
              <w:t>NĂM HỌC 2023 – 2024</w:t>
            </w:r>
          </w:p>
          <w:p w14:paraId="27A78012" w14:textId="77777777" w:rsidR="00CF406C" w:rsidRPr="003366C0" w:rsidRDefault="00CF406C" w:rsidP="0090114C">
            <w:pPr>
              <w:jc w:val="center"/>
              <w:rPr>
                <w:rFonts w:cs="Times New Roman"/>
                <w:b/>
                <w:bCs/>
                <w:kern w:val="0"/>
                <w:sz w:val="26"/>
                <w:szCs w:val="26"/>
                <w14:ligatures w14:val="none"/>
              </w:rPr>
            </w:pPr>
          </w:p>
          <w:tbl>
            <w:tblPr>
              <w:tblStyle w:val="LiBang"/>
              <w:tblW w:w="0" w:type="auto"/>
              <w:tblInd w:w="695" w:type="dxa"/>
              <w:tblLook w:val="04A0" w:firstRow="1" w:lastRow="0" w:firstColumn="1" w:lastColumn="0" w:noHBand="0" w:noVBand="1"/>
            </w:tblPr>
            <w:tblGrid>
              <w:gridCol w:w="3060"/>
            </w:tblGrid>
            <w:tr w:rsidR="00CF406C" w:rsidRPr="003366C0" w14:paraId="0A7897D2" w14:textId="77777777" w:rsidTr="007B5535">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90BDA" w14:textId="3FF57489" w:rsidR="00CF406C" w:rsidRPr="003366C0" w:rsidRDefault="00CF406C" w:rsidP="0090114C">
                  <w:pPr>
                    <w:jc w:val="center"/>
                    <w:rPr>
                      <w:rFonts w:cs="Times New Roman"/>
                      <w:b/>
                      <w:bCs/>
                      <w:kern w:val="0"/>
                      <w:sz w:val="26"/>
                      <w:szCs w:val="26"/>
                      <w:lang w:val="vi-VN"/>
                      <w14:ligatures w14:val="none"/>
                    </w:rPr>
                  </w:pPr>
                  <w:r w:rsidRPr="003366C0">
                    <w:rPr>
                      <w:rFonts w:cs="Times New Roman"/>
                      <w:b/>
                      <w:bCs/>
                      <w:kern w:val="0"/>
                      <w:sz w:val="26"/>
                      <w:szCs w:val="26"/>
                      <w14:ligatures w14:val="none"/>
                    </w:rPr>
                    <w:t>MÃ</w:t>
                  </w:r>
                  <w:r w:rsidRPr="003366C0">
                    <w:rPr>
                      <w:rFonts w:cs="Times New Roman"/>
                      <w:b/>
                      <w:bCs/>
                      <w:kern w:val="0"/>
                      <w:sz w:val="26"/>
                      <w:szCs w:val="26"/>
                      <w:lang w:val="vi-VN"/>
                      <w14:ligatures w14:val="none"/>
                    </w:rPr>
                    <w:t xml:space="preserve"> ĐỀ: </w:t>
                  </w:r>
                  <w:r w:rsidR="007B5535" w:rsidRPr="003366C0">
                    <w:rPr>
                      <w:rFonts w:cs="Times New Roman"/>
                      <w:b/>
                      <w:bCs/>
                      <w:kern w:val="0"/>
                      <w:sz w:val="26"/>
                      <w:szCs w:val="26"/>
                      <w14:ligatures w14:val="none"/>
                    </w:rPr>
                    <w:t xml:space="preserve">LS và </w:t>
                  </w:r>
                  <w:r w:rsidR="00094313" w:rsidRPr="003366C0">
                    <w:rPr>
                      <w:rFonts w:cs="Times New Roman"/>
                      <w:b/>
                      <w:bCs/>
                      <w:kern w:val="0"/>
                      <w:sz w:val="26"/>
                      <w:szCs w:val="26"/>
                      <w:lang w:val="vi-VN"/>
                      <w14:ligatures w14:val="none"/>
                    </w:rPr>
                    <w:t>ĐL802</w:t>
                  </w:r>
                </w:p>
              </w:tc>
            </w:tr>
          </w:tbl>
          <w:p w14:paraId="4F64FCCC" w14:textId="77777777" w:rsidR="00CF406C" w:rsidRPr="003366C0" w:rsidRDefault="00CF406C" w:rsidP="0090114C">
            <w:pPr>
              <w:rPr>
                <w:rFonts w:asciiTheme="minorHAnsi" w:hAnsiTheme="minorHAnsi"/>
                <w:kern w:val="0"/>
                <w:sz w:val="22"/>
                <w14:ligatures w14:val="none"/>
              </w:rPr>
            </w:pPr>
          </w:p>
        </w:tc>
        <w:tc>
          <w:tcPr>
            <w:tcW w:w="5760" w:type="dxa"/>
            <w:hideMark/>
          </w:tcPr>
          <w:p w14:paraId="70431013" w14:textId="74270B91" w:rsidR="00CF406C" w:rsidRPr="003366C0" w:rsidRDefault="00CF406C" w:rsidP="0090114C">
            <w:pPr>
              <w:jc w:val="center"/>
              <w:rPr>
                <w:rFonts w:cs="Times New Roman"/>
                <w:b/>
                <w:bCs/>
                <w:kern w:val="0"/>
                <w:sz w:val="26"/>
                <w:szCs w:val="26"/>
                <w14:ligatures w14:val="none"/>
              </w:rPr>
            </w:pPr>
            <w:r w:rsidRPr="003366C0">
              <w:rPr>
                <w:rFonts w:cs="Times New Roman"/>
                <w:b/>
                <w:bCs/>
                <w:kern w:val="0"/>
                <w:sz w:val="26"/>
                <w:szCs w:val="26"/>
                <w14:ligatures w14:val="none"/>
              </w:rPr>
              <w:t xml:space="preserve">ĐỀ KIỂM TRA </w:t>
            </w:r>
            <w:r w:rsidR="008F351F" w:rsidRPr="003366C0">
              <w:rPr>
                <w:rFonts w:cs="Times New Roman"/>
                <w:b/>
                <w:bCs/>
                <w:kern w:val="0"/>
                <w:sz w:val="26"/>
                <w:szCs w:val="26"/>
                <w14:ligatures w14:val="none"/>
              </w:rPr>
              <w:t>CU</w:t>
            </w:r>
            <w:r w:rsidR="008F351F" w:rsidRPr="003366C0">
              <w:rPr>
                <w:rFonts w:cs="Times New Roman"/>
                <w:b/>
                <w:bCs/>
                <w:kern w:val="0"/>
                <w:sz w:val="26"/>
                <w:szCs w:val="26"/>
                <w:lang w:val="vi-VN"/>
                <w14:ligatures w14:val="none"/>
              </w:rPr>
              <w:t xml:space="preserve">ỐI </w:t>
            </w:r>
            <w:r w:rsidRPr="003366C0">
              <w:rPr>
                <w:rFonts w:cs="Times New Roman"/>
                <w:b/>
                <w:bCs/>
                <w:kern w:val="0"/>
                <w:sz w:val="26"/>
                <w:szCs w:val="26"/>
                <w14:ligatures w14:val="none"/>
              </w:rPr>
              <w:t>KÌ II</w:t>
            </w:r>
          </w:p>
          <w:p w14:paraId="57CC8D4E" w14:textId="3FE895F5" w:rsidR="00CF406C" w:rsidRPr="003366C0" w:rsidRDefault="00CF406C" w:rsidP="0090114C">
            <w:pPr>
              <w:jc w:val="center"/>
              <w:rPr>
                <w:rFonts w:cs="Times New Roman"/>
                <w:b/>
                <w:bCs/>
                <w:kern w:val="0"/>
                <w:sz w:val="26"/>
                <w:szCs w:val="26"/>
                <w14:ligatures w14:val="none"/>
              </w:rPr>
            </w:pPr>
            <w:r w:rsidRPr="003366C0">
              <w:rPr>
                <w:rFonts w:cs="Times New Roman"/>
                <w:b/>
                <w:bCs/>
                <w:kern w:val="0"/>
                <w:sz w:val="26"/>
                <w:szCs w:val="26"/>
                <w14:ligatures w14:val="none"/>
              </w:rPr>
              <w:t xml:space="preserve">Môn: </w:t>
            </w:r>
            <w:r w:rsidR="007B5535" w:rsidRPr="003366C0">
              <w:rPr>
                <w:rFonts w:cs="Times New Roman"/>
                <w:b/>
                <w:bCs/>
                <w:kern w:val="0"/>
                <w:sz w:val="26"/>
                <w:szCs w:val="26"/>
                <w14:ligatures w14:val="none"/>
              </w:rPr>
              <w:t xml:space="preserve">Lịch sử và </w:t>
            </w:r>
            <w:r w:rsidRPr="003366C0">
              <w:rPr>
                <w:rFonts w:cs="Times New Roman"/>
                <w:b/>
                <w:bCs/>
                <w:kern w:val="0"/>
                <w:sz w:val="26"/>
                <w:szCs w:val="26"/>
                <w14:ligatures w14:val="none"/>
              </w:rPr>
              <w:t xml:space="preserve">Địa lí – </w:t>
            </w:r>
            <w:r w:rsidR="008F351F" w:rsidRPr="003366C0">
              <w:rPr>
                <w:rFonts w:cs="Times New Roman"/>
                <w:b/>
                <w:bCs/>
                <w:kern w:val="0"/>
                <w:sz w:val="26"/>
                <w:szCs w:val="26"/>
                <w14:ligatures w14:val="none"/>
              </w:rPr>
              <w:t>Kh</w:t>
            </w:r>
            <w:r w:rsidR="008F351F" w:rsidRPr="003366C0">
              <w:rPr>
                <w:rFonts w:cs="Times New Roman"/>
                <w:b/>
                <w:bCs/>
                <w:kern w:val="0"/>
                <w:sz w:val="26"/>
                <w:szCs w:val="26"/>
                <w:lang w:val="vi-VN"/>
                <w14:ligatures w14:val="none"/>
              </w:rPr>
              <w:t>ối</w:t>
            </w:r>
            <w:r w:rsidRPr="003366C0">
              <w:rPr>
                <w:rFonts w:cs="Times New Roman"/>
                <w:b/>
                <w:bCs/>
                <w:kern w:val="0"/>
                <w:sz w:val="26"/>
                <w:szCs w:val="26"/>
                <w14:ligatures w14:val="none"/>
              </w:rPr>
              <w:t xml:space="preserve"> </w:t>
            </w:r>
            <w:r w:rsidR="007B5535" w:rsidRPr="003366C0">
              <w:rPr>
                <w:rFonts w:cs="Times New Roman"/>
                <w:b/>
                <w:bCs/>
                <w:kern w:val="0"/>
                <w:sz w:val="26"/>
                <w:szCs w:val="26"/>
                <w14:ligatures w14:val="none"/>
              </w:rPr>
              <w:t>8</w:t>
            </w:r>
          </w:p>
          <w:p w14:paraId="5D55D275" w14:textId="670C3131" w:rsidR="00CF406C" w:rsidRPr="003366C0" w:rsidRDefault="00CF406C" w:rsidP="0090114C">
            <w:pPr>
              <w:jc w:val="center"/>
              <w:rPr>
                <w:rFonts w:cs="Times New Roman"/>
                <w:b/>
                <w:bCs/>
                <w:kern w:val="0"/>
                <w:sz w:val="26"/>
                <w:szCs w:val="26"/>
                <w14:ligatures w14:val="none"/>
              </w:rPr>
            </w:pPr>
            <w:r w:rsidRPr="003366C0">
              <w:rPr>
                <w:rFonts w:cs="Times New Roman"/>
                <w:b/>
                <w:bCs/>
                <w:kern w:val="0"/>
                <w:sz w:val="26"/>
                <w:szCs w:val="26"/>
                <w14:ligatures w14:val="none"/>
              </w:rPr>
              <w:t xml:space="preserve">Thời gian làm bài: </w:t>
            </w:r>
            <w:r w:rsidR="00094313" w:rsidRPr="003366C0">
              <w:rPr>
                <w:rFonts w:cs="Times New Roman"/>
                <w:b/>
                <w:bCs/>
                <w:kern w:val="0"/>
                <w:sz w:val="26"/>
                <w:szCs w:val="26"/>
                <w14:ligatures w14:val="none"/>
              </w:rPr>
              <w:t>60</w:t>
            </w:r>
            <w:r w:rsidRPr="003366C0">
              <w:rPr>
                <w:rFonts w:cs="Times New Roman"/>
                <w:b/>
                <w:bCs/>
                <w:kern w:val="0"/>
                <w:sz w:val="26"/>
                <w:szCs w:val="26"/>
                <w14:ligatures w14:val="none"/>
              </w:rPr>
              <w:t xml:space="preserve"> phút</w:t>
            </w:r>
          </w:p>
          <w:p w14:paraId="4077CCA3" w14:textId="4C294AA5" w:rsidR="00CF406C" w:rsidRPr="003366C0" w:rsidRDefault="00CF406C" w:rsidP="0090114C">
            <w:pPr>
              <w:jc w:val="center"/>
              <w:rPr>
                <w:rFonts w:cs="Times New Roman"/>
                <w:i/>
                <w:iCs/>
                <w:kern w:val="0"/>
                <w:sz w:val="26"/>
                <w:szCs w:val="26"/>
                <w14:ligatures w14:val="none"/>
              </w:rPr>
            </w:pPr>
            <w:r w:rsidRPr="003366C0">
              <w:rPr>
                <w:rFonts w:cs="Times New Roman"/>
                <w:i/>
                <w:iCs/>
                <w:kern w:val="0"/>
                <w:sz w:val="26"/>
                <w:szCs w:val="26"/>
                <w14:ligatures w14:val="none"/>
              </w:rPr>
              <w:t xml:space="preserve">Ngày thi: </w:t>
            </w:r>
            <w:r w:rsidR="007B5535" w:rsidRPr="003366C0">
              <w:rPr>
                <w:rFonts w:cs="Times New Roman"/>
                <w:i/>
                <w:iCs/>
                <w:kern w:val="0"/>
                <w:sz w:val="26"/>
                <w:szCs w:val="26"/>
                <w14:ligatures w14:val="none"/>
              </w:rPr>
              <w:t>22</w:t>
            </w:r>
            <w:r w:rsidRPr="003366C0">
              <w:rPr>
                <w:rFonts w:cs="Times New Roman"/>
                <w:i/>
                <w:iCs/>
                <w:kern w:val="0"/>
                <w:sz w:val="26"/>
                <w:szCs w:val="26"/>
                <w14:ligatures w14:val="none"/>
              </w:rPr>
              <w:t>/0</w:t>
            </w:r>
            <w:r w:rsidR="008E5F74" w:rsidRPr="003366C0">
              <w:rPr>
                <w:rFonts w:cs="Times New Roman"/>
                <w:i/>
                <w:iCs/>
                <w:kern w:val="0"/>
                <w:sz w:val="26"/>
                <w:szCs w:val="26"/>
                <w14:ligatures w14:val="none"/>
              </w:rPr>
              <w:t>4</w:t>
            </w:r>
            <w:r w:rsidRPr="003366C0">
              <w:rPr>
                <w:rFonts w:cs="Times New Roman"/>
                <w:i/>
                <w:iCs/>
                <w:kern w:val="0"/>
                <w:sz w:val="26"/>
                <w:szCs w:val="26"/>
                <w14:ligatures w14:val="none"/>
              </w:rPr>
              <w:t>/2024</w:t>
            </w:r>
          </w:p>
        </w:tc>
      </w:tr>
    </w:tbl>
    <w:p w14:paraId="5F48D242" w14:textId="77777777" w:rsidR="008A46AC" w:rsidRPr="003366C0" w:rsidRDefault="008A46AC"/>
    <w:p w14:paraId="24E73F3B" w14:textId="264F0D3F" w:rsidR="009F7CC3" w:rsidRPr="00995B5A" w:rsidRDefault="00995B5A" w:rsidP="00995B5A">
      <w:pPr>
        <w:pStyle w:val="oancuaDanhsach"/>
        <w:ind w:left="1080"/>
        <w:rPr>
          <w:rFonts w:eastAsia="Times New Roman" w:cs="Times New Roman"/>
          <w:b/>
          <w:bCs/>
          <w:kern w:val="0"/>
          <w:szCs w:val="24"/>
          <w:lang w:val="vi-VN"/>
          <w14:ligatures w14:val="none"/>
        </w:rPr>
      </w:pPr>
      <w:r>
        <w:rPr>
          <w:rFonts w:eastAsia="Times New Roman" w:cs="Times New Roman"/>
          <w:b/>
          <w:bCs/>
          <w:kern w:val="0"/>
          <w:szCs w:val="24"/>
          <w14:ligatures w14:val="none"/>
        </w:rPr>
        <w:t xml:space="preserve">                                  A. </w:t>
      </w:r>
      <w:r w:rsidR="007B5535" w:rsidRPr="003366C0">
        <w:rPr>
          <w:rFonts w:eastAsia="Times New Roman" w:cs="Times New Roman"/>
          <w:b/>
          <w:bCs/>
          <w:kern w:val="0"/>
          <w:szCs w:val="24"/>
          <w14:ligatures w14:val="none"/>
        </w:rPr>
        <w:t>PHÂN MÔN LỊCH SỬ</w:t>
      </w:r>
      <w:r>
        <w:rPr>
          <w:rFonts w:eastAsia="Times New Roman" w:cs="Times New Roman"/>
          <w:b/>
          <w:bCs/>
          <w:kern w:val="0"/>
          <w:szCs w:val="24"/>
          <w14:ligatures w14:val="none"/>
        </w:rPr>
        <w:t xml:space="preserve"> </w:t>
      </w:r>
      <w:r w:rsidRPr="00574649">
        <w:rPr>
          <w:rFonts w:eastAsia="Times New Roman" w:cs="Times New Roman"/>
          <w:b/>
          <w:bCs/>
          <w:kern w:val="0"/>
          <w:szCs w:val="24"/>
          <w:lang w:val="vi-VN"/>
          <w14:ligatures w14:val="none"/>
        </w:rPr>
        <w:t>(5 ĐIỂM)</w:t>
      </w:r>
    </w:p>
    <w:p w14:paraId="533CD6A0" w14:textId="30730285" w:rsidR="00D442DC" w:rsidRPr="00D442DC" w:rsidRDefault="00D442DC" w:rsidP="00D442DC">
      <w:pPr>
        <w:rPr>
          <w:rFonts w:eastAsia="Times New Roman" w:cs="Times New Roman"/>
          <w:b/>
          <w:bCs/>
          <w:kern w:val="0"/>
          <w:szCs w:val="24"/>
          <w:lang w:val="vi-VN"/>
          <w14:ligatures w14:val="none"/>
        </w:rPr>
      </w:pPr>
      <w:r w:rsidRPr="00D442DC">
        <w:rPr>
          <w:rFonts w:eastAsia="Times New Roman" w:cs="Times New Roman"/>
          <w:b/>
          <w:bCs/>
          <w:kern w:val="0"/>
          <w:szCs w:val="24"/>
          <w:lang w:val="vi-VN"/>
          <w14:ligatures w14:val="none"/>
        </w:rPr>
        <w:t xml:space="preserve">I. Trắc nghiệm (2,5 điểm) </w:t>
      </w:r>
      <w:r w:rsidRPr="00D442DC">
        <w:rPr>
          <w:rFonts w:eastAsia="Times New Roman" w:cs="Times New Roman"/>
          <w:b/>
          <w:bCs/>
          <w:i/>
          <w:iCs/>
          <w:kern w:val="0"/>
          <w:szCs w:val="24"/>
          <w:lang w:val="vi-VN"/>
          <w14:ligatures w14:val="none"/>
        </w:rPr>
        <w:t>Em hãy tô vào phiếu trả lời chữ cái đứng trước đáp án đúng nhất.</w:t>
      </w:r>
    </w:p>
    <w:p w14:paraId="439EEF93" w14:textId="77777777" w:rsidR="00D442DC" w:rsidRPr="00D442DC" w:rsidRDefault="00D442DC" w:rsidP="00D442DC">
      <w:pPr>
        <w:shd w:val="clear" w:color="auto" w:fill="FFFFFF"/>
        <w:spacing w:line="240" w:lineRule="auto"/>
        <w:jc w:val="both"/>
        <w:rPr>
          <w:rFonts w:eastAsia="Times New Roman" w:cs="Times New Roman"/>
          <w:sz w:val="28"/>
          <w:szCs w:val="28"/>
        </w:rPr>
      </w:pPr>
      <w:r>
        <w:rPr>
          <w:b/>
        </w:rPr>
        <w:t xml:space="preserve">Câu 1. </w:t>
      </w:r>
      <w:r w:rsidRPr="00D442DC">
        <w:rPr>
          <w:rFonts w:eastAsia="Times New Roman" w:cs="Times New Roman"/>
          <w:bCs/>
          <w:szCs w:val="28"/>
        </w:rPr>
        <w:t>Nét nổi bật của tình hình xã hội dưới Triều Nguyễn là gì?</w:t>
      </w:r>
    </w:p>
    <w:p w14:paraId="4359A2DC" w14:textId="77777777" w:rsidR="00D442DC" w:rsidRPr="001F3E8B" w:rsidRDefault="00D442DC" w:rsidP="00D442DC">
      <w:pPr>
        <w:tabs>
          <w:tab w:val="left" w:pos="283"/>
        </w:tabs>
      </w:pPr>
      <w:r>
        <w:rPr>
          <w:rStyle w:val="YoungMixChar"/>
          <w:b/>
        </w:rPr>
        <w:tab/>
        <w:t xml:space="preserve">A. </w:t>
      </w:r>
      <w:r w:rsidRPr="00D442DC">
        <w:rPr>
          <w:rFonts w:eastAsia="Times New Roman" w:cs="Times New Roman"/>
          <w:szCs w:val="28"/>
        </w:rPr>
        <w:t>Một số giai cấp, tầng lớp mới được hình thành.</w:t>
      </w:r>
    </w:p>
    <w:p w14:paraId="60C99E32" w14:textId="77777777" w:rsidR="00D442DC" w:rsidRPr="001F3E8B" w:rsidRDefault="00D442DC" w:rsidP="00D442DC">
      <w:pPr>
        <w:tabs>
          <w:tab w:val="left" w:pos="283"/>
        </w:tabs>
      </w:pPr>
      <w:r>
        <w:rPr>
          <w:rStyle w:val="YoungMixChar"/>
          <w:b/>
        </w:rPr>
        <w:tab/>
        <w:t xml:space="preserve">B. </w:t>
      </w:r>
      <w:r w:rsidRPr="00D442DC">
        <w:rPr>
          <w:rFonts w:eastAsia="Times New Roman" w:cs="Times New Roman"/>
          <w:szCs w:val="28"/>
        </w:rPr>
        <w:t>Xã hội ổn định và phát triển.</w:t>
      </w:r>
    </w:p>
    <w:p w14:paraId="31C6E0EC" w14:textId="77777777" w:rsidR="00D442DC" w:rsidRPr="001F3E8B" w:rsidRDefault="00D442DC" w:rsidP="00D442DC">
      <w:pPr>
        <w:tabs>
          <w:tab w:val="left" w:pos="283"/>
        </w:tabs>
      </w:pPr>
      <w:r>
        <w:rPr>
          <w:rStyle w:val="YoungMixChar"/>
          <w:b/>
        </w:rPr>
        <w:tab/>
        <w:t xml:space="preserve">C. </w:t>
      </w:r>
      <w:r w:rsidRPr="00D442DC">
        <w:rPr>
          <w:rFonts w:eastAsia="Times New Roman" w:cs="Times New Roman"/>
          <w:szCs w:val="28"/>
        </w:rPr>
        <w:t>Xảy ra nhiều cuộc nổi dậy chống lại ách áp bức, bóc lột của địa chủ phong kiến.</w:t>
      </w:r>
    </w:p>
    <w:p w14:paraId="35AF81C5" w14:textId="77777777" w:rsidR="00D442DC" w:rsidRPr="001F3E8B" w:rsidRDefault="00D442DC" w:rsidP="00D442DC">
      <w:pPr>
        <w:tabs>
          <w:tab w:val="left" w:pos="283"/>
        </w:tabs>
      </w:pPr>
      <w:r>
        <w:rPr>
          <w:rStyle w:val="YoungMixChar"/>
          <w:b/>
        </w:rPr>
        <w:tab/>
        <w:t xml:space="preserve">D. </w:t>
      </w:r>
      <w:r w:rsidRPr="00D442DC">
        <w:rPr>
          <w:rFonts w:eastAsia="Times New Roman" w:cs="Times New Roman"/>
          <w:szCs w:val="28"/>
        </w:rPr>
        <w:t>Xảy ra hàng trăm cuộc nổi dậy của nhân dân chống Triều đình nhà Nguyễn.</w:t>
      </w:r>
    </w:p>
    <w:p w14:paraId="291239B6" w14:textId="77777777" w:rsidR="00D442DC" w:rsidRPr="001F3E8B" w:rsidRDefault="00D442DC" w:rsidP="00D442DC">
      <w:pPr>
        <w:shd w:val="clear" w:color="auto" w:fill="FFFFFF"/>
        <w:spacing w:line="240" w:lineRule="auto"/>
        <w:jc w:val="both"/>
        <w:rPr>
          <w:rFonts w:eastAsia="Times New Roman" w:cs="Times New Roman"/>
          <w:sz w:val="28"/>
          <w:szCs w:val="28"/>
        </w:rPr>
      </w:pPr>
      <w:r>
        <w:rPr>
          <w:b/>
        </w:rPr>
        <w:t xml:space="preserve">Câu 2. </w:t>
      </w:r>
      <w:r w:rsidRPr="001F3E8B">
        <w:rPr>
          <w:rFonts w:eastAsia="Times New Roman" w:cs="Times New Roman"/>
          <w:bCs/>
          <w:szCs w:val="28"/>
        </w:rPr>
        <w:t>Trong cuộc chạy đua xâm lược thuộc địa của thực dân phương Tây, cuối cùng Ấn Độ trở thành thuộc địa của nước nào? Vào thời gian nào?</w:t>
      </w:r>
    </w:p>
    <w:p w14:paraId="3B3CB81C" w14:textId="77777777" w:rsidR="00D442DC" w:rsidRDefault="00D442DC" w:rsidP="00D442DC">
      <w:pPr>
        <w:tabs>
          <w:tab w:val="left" w:pos="283"/>
          <w:tab w:val="left" w:pos="5528"/>
        </w:tabs>
      </w:pPr>
      <w:r>
        <w:rPr>
          <w:rStyle w:val="YoungMixChar"/>
          <w:b/>
        </w:rPr>
        <w:tab/>
        <w:t xml:space="preserve">A. </w:t>
      </w:r>
      <w:r w:rsidRPr="001F3E8B">
        <w:rPr>
          <w:rFonts w:eastAsia="Times New Roman" w:cs="Times New Roman"/>
          <w:szCs w:val="28"/>
        </w:rPr>
        <w:t>Anh – giữa thế kỉ XIX.</w:t>
      </w:r>
      <w:r>
        <w:rPr>
          <w:rStyle w:val="YoungMixChar"/>
          <w:b/>
        </w:rPr>
        <w:tab/>
        <w:t xml:space="preserve">B. </w:t>
      </w:r>
      <w:r w:rsidRPr="001F3E8B">
        <w:rPr>
          <w:rFonts w:eastAsia="Times New Roman" w:cs="Times New Roman"/>
          <w:szCs w:val="28"/>
        </w:rPr>
        <w:t>Hà Lan – cuối thế kỉ XIX.</w:t>
      </w:r>
    </w:p>
    <w:p w14:paraId="236FDE78" w14:textId="77777777" w:rsidR="00D442DC" w:rsidRDefault="00D442DC" w:rsidP="00D442DC">
      <w:pPr>
        <w:tabs>
          <w:tab w:val="left" w:pos="283"/>
          <w:tab w:val="left" w:pos="5528"/>
        </w:tabs>
      </w:pPr>
      <w:r>
        <w:rPr>
          <w:rStyle w:val="YoungMixChar"/>
          <w:b/>
        </w:rPr>
        <w:tab/>
        <w:t xml:space="preserve">C. </w:t>
      </w:r>
      <w:r w:rsidRPr="001F3E8B">
        <w:rPr>
          <w:rFonts w:eastAsia="Times New Roman" w:cs="Times New Roman"/>
          <w:szCs w:val="28"/>
        </w:rPr>
        <w:t>Tây Ban Nha – cuối thế kỉ XVIII.</w:t>
      </w:r>
      <w:r>
        <w:rPr>
          <w:rStyle w:val="YoungMixChar"/>
          <w:b/>
        </w:rPr>
        <w:tab/>
        <w:t xml:space="preserve">D. </w:t>
      </w:r>
      <w:r w:rsidRPr="001F3E8B">
        <w:rPr>
          <w:rFonts w:eastAsia="Times New Roman" w:cs="Times New Roman"/>
          <w:szCs w:val="28"/>
        </w:rPr>
        <w:t>Pháp – đầu thế kỉ XIX.</w:t>
      </w:r>
    </w:p>
    <w:p w14:paraId="15B66256" w14:textId="77777777" w:rsidR="00D442DC" w:rsidRPr="001F3E8B" w:rsidRDefault="00D442DC" w:rsidP="00D442DC">
      <w:pPr>
        <w:pStyle w:val="ThngthngWeb"/>
        <w:shd w:val="clear" w:color="auto" w:fill="FFFFFF"/>
        <w:spacing w:before="0" w:beforeAutospacing="0" w:after="0" w:afterAutospacing="0"/>
        <w:jc w:val="both"/>
        <w:rPr>
          <w:b/>
          <w:sz w:val="28"/>
          <w:szCs w:val="28"/>
        </w:rPr>
      </w:pPr>
      <w:r>
        <w:rPr>
          <w:b/>
        </w:rPr>
        <w:t xml:space="preserve">Câu 3. </w:t>
      </w:r>
      <w:r w:rsidRPr="00995B5A">
        <w:rPr>
          <w:rStyle w:val="Manh"/>
          <w:b w:val="0"/>
          <w:szCs w:val="28"/>
        </w:rPr>
        <w:t>Đỉnh cao của phong trào đấu tranh của nhân dân Trung Quốc từ năm 184 đến năm 1911 là</w:t>
      </w:r>
    </w:p>
    <w:p w14:paraId="10E72E53" w14:textId="77777777" w:rsidR="00D442DC" w:rsidRPr="001F3E8B" w:rsidRDefault="00D442DC" w:rsidP="00D442DC">
      <w:pPr>
        <w:tabs>
          <w:tab w:val="left" w:pos="283"/>
        </w:tabs>
      </w:pPr>
      <w:r>
        <w:rPr>
          <w:rStyle w:val="YoungMixChar"/>
          <w:b/>
        </w:rPr>
        <w:tab/>
        <w:t xml:space="preserve">A. </w:t>
      </w:r>
      <w:r w:rsidRPr="001F3E8B">
        <w:rPr>
          <w:szCs w:val="28"/>
        </w:rPr>
        <w:t>Cách mạng Tân Hợi (1911).</w:t>
      </w:r>
    </w:p>
    <w:p w14:paraId="0FE8D8A8" w14:textId="77777777" w:rsidR="00D442DC" w:rsidRPr="001F3E8B" w:rsidRDefault="00D442DC" w:rsidP="00D442DC">
      <w:pPr>
        <w:tabs>
          <w:tab w:val="left" w:pos="283"/>
        </w:tabs>
      </w:pPr>
      <w:r>
        <w:rPr>
          <w:rStyle w:val="YoungMixChar"/>
          <w:b/>
        </w:rPr>
        <w:tab/>
        <w:t xml:space="preserve">B. </w:t>
      </w:r>
      <w:r w:rsidRPr="001F3E8B">
        <w:rPr>
          <w:szCs w:val="28"/>
        </w:rPr>
        <w:t>cuộc khởi nghĩa nông dân Thái bình Thiên quốc.</w:t>
      </w:r>
    </w:p>
    <w:p w14:paraId="72CC68D7" w14:textId="77777777" w:rsidR="00D442DC" w:rsidRPr="001F3E8B" w:rsidRDefault="00D442DC" w:rsidP="00D442DC">
      <w:pPr>
        <w:tabs>
          <w:tab w:val="left" w:pos="283"/>
        </w:tabs>
      </w:pPr>
      <w:r>
        <w:rPr>
          <w:rStyle w:val="YoungMixChar"/>
          <w:b/>
        </w:rPr>
        <w:tab/>
        <w:t xml:space="preserve">C. </w:t>
      </w:r>
      <w:r w:rsidRPr="001F3E8B">
        <w:rPr>
          <w:szCs w:val="28"/>
        </w:rPr>
        <w:t>phong trào Nghĩa Hoà đoàn.</w:t>
      </w:r>
    </w:p>
    <w:p w14:paraId="26DEE8B5" w14:textId="77777777" w:rsidR="00D442DC" w:rsidRPr="001F3E8B" w:rsidRDefault="00D442DC" w:rsidP="00D442DC">
      <w:pPr>
        <w:tabs>
          <w:tab w:val="left" w:pos="283"/>
        </w:tabs>
      </w:pPr>
      <w:r>
        <w:rPr>
          <w:rStyle w:val="YoungMixChar"/>
          <w:b/>
        </w:rPr>
        <w:tab/>
        <w:t xml:space="preserve">D. </w:t>
      </w:r>
      <w:r w:rsidRPr="001F3E8B">
        <w:rPr>
          <w:szCs w:val="28"/>
        </w:rPr>
        <w:t>phong trào Duy tân năm Mậu Tuất (1898).</w:t>
      </w:r>
    </w:p>
    <w:p w14:paraId="5092311C" w14:textId="77777777" w:rsidR="00D442DC" w:rsidRPr="001F3E8B" w:rsidRDefault="00D442DC" w:rsidP="00D442DC">
      <w:pPr>
        <w:pStyle w:val="ThngthngWeb"/>
        <w:spacing w:before="0" w:beforeAutospacing="0" w:after="0" w:afterAutospacing="0"/>
        <w:ind w:right="48"/>
        <w:jc w:val="both"/>
        <w:rPr>
          <w:sz w:val="28"/>
          <w:szCs w:val="28"/>
        </w:rPr>
      </w:pPr>
      <w:r>
        <w:rPr>
          <w:b/>
        </w:rPr>
        <w:t xml:space="preserve">Câu 4. </w:t>
      </w:r>
      <w:r w:rsidRPr="001F3E8B">
        <w:rPr>
          <w:szCs w:val="28"/>
        </w:rPr>
        <w:t xml:space="preserve">Máy đĩa nghe nhạc, bóng </w:t>
      </w:r>
      <w:proofErr w:type="gramStart"/>
      <w:r w:rsidRPr="001F3E8B">
        <w:rPr>
          <w:szCs w:val="28"/>
        </w:rPr>
        <w:t>đèn,…</w:t>
      </w:r>
      <w:proofErr w:type="gramEnd"/>
      <w:r w:rsidRPr="001F3E8B">
        <w:rPr>
          <w:szCs w:val="28"/>
        </w:rPr>
        <w:t xml:space="preserve"> là phát minh của ai?</w:t>
      </w:r>
    </w:p>
    <w:p w14:paraId="1372D258" w14:textId="77777777" w:rsidR="00D442DC" w:rsidRDefault="00D442DC" w:rsidP="00D442DC">
      <w:pPr>
        <w:tabs>
          <w:tab w:val="left" w:pos="283"/>
          <w:tab w:val="left" w:pos="2906"/>
          <w:tab w:val="left" w:pos="5528"/>
          <w:tab w:val="left" w:pos="8150"/>
        </w:tabs>
      </w:pPr>
      <w:r>
        <w:rPr>
          <w:rStyle w:val="YoungMixChar"/>
          <w:b/>
        </w:rPr>
        <w:tab/>
        <w:t xml:space="preserve">A. </w:t>
      </w:r>
      <w:r w:rsidRPr="001F3E8B">
        <w:rPr>
          <w:rFonts w:eastAsia="Times New Roman" w:cs="Times New Roman"/>
          <w:szCs w:val="28"/>
        </w:rPr>
        <w:t>T. Ê-đi-xơn.</w:t>
      </w:r>
      <w:r>
        <w:rPr>
          <w:rStyle w:val="YoungMixChar"/>
          <w:b/>
        </w:rPr>
        <w:tab/>
        <w:t xml:space="preserve">B. </w:t>
      </w:r>
      <w:r w:rsidRPr="001F3E8B">
        <w:rPr>
          <w:rFonts w:eastAsia="Times New Roman" w:cs="Times New Roman"/>
          <w:szCs w:val="28"/>
        </w:rPr>
        <w:t>G. Men-đen.</w:t>
      </w:r>
      <w:r>
        <w:rPr>
          <w:rStyle w:val="YoungMixChar"/>
          <w:b/>
        </w:rPr>
        <w:tab/>
        <w:t xml:space="preserve">C. </w:t>
      </w:r>
      <w:r w:rsidRPr="001F3E8B">
        <w:rPr>
          <w:rFonts w:eastAsia="Times New Roman" w:cs="Times New Roman"/>
          <w:szCs w:val="28"/>
        </w:rPr>
        <w:t>R. Phơn-tơn.</w:t>
      </w:r>
      <w:r>
        <w:rPr>
          <w:rStyle w:val="YoungMixChar"/>
          <w:b/>
        </w:rPr>
        <w:tab/>
        <w:t xml:space="preserve">D. </w:t>
      </w:r>
      <w:r w:rsidRPr="001F3E8B">
        <w:rPr>
          <w:rFonts w:eastAsia="Times New Roman" w:cs="Times New Roman"/>
          <w:szCs w:val="28"/>
        </w:rPr>
        <w:t>A.G. Bell.</w:t>
      </w:r>
    </w:p>
    <w:p w14:paraId="36FC4546" w14:textId="52471BC4" w:rsidR="00D442DC" w:rsidRPr="00D442DC" w:rsidRDefault="00D442DC" w:rsidP="00D442DC">
      <w:pPr>
        <w:shd w:val="clear" w:color="auto" w:fill="FFFFFF"/>
        <w:spacing w:line="240" w:lineRule="auto"/>
        <w:jc w:val="both"/>
        <w:rPr>
          <w:rFonts w:eastAsia="Times New Roman" w:cs="Times New Roman"/>
          <w:sz w:val="28"/>
          <w:szCs w:val="28"/>
        </w:rPr>
      </w:pPr>
      <w:r>
        <w:rPr>
          <w:b/>
        </w:rPr>
        <w:t xml:space="preserve">Câu 5. </w:t>
      </w:r>
      <w:r w:rsidRPr="00D442DC">
        <w:rPr>
          <w:rFonts w:eastAsia="Times New Roman" w:cs="Times New Roman"/>
          <w:bCs/>
          <w:szCs w:val="28"/>
        </w:rPr>
        <w:t xml:space="preserve">Ý nào không đúng về lý do khiến cho kinh tế thủ công nghiệp, thương nghiệp dưới </w:t>
      </w:r>
      <w:r w:rsidR="004B0582">
        <w:rPr>
          <w:rFonts w:eastAsia="Times New Roman" w:cs="Times New Roman"/>
          <w:bCs/>
          <w:szCs w:val="28"/>
        </w:rPr>
        <w:t>t</w:t>
      </w:r>
      <w:r w:rsidRPr="00D442DC">
        <w:rPr>
          <w:rFonts w:eastAsia="Times New Roman" w:cs="Times New Roman"/>
          <w:bCs/>
          <w:szCs w:val="28"/>
        </w:rPr>
        <w:t>riều Nguyễn bị sa sút?</w:t>
      </w:r>
    </w:p>
    <w:p w14:paraId="06FA56F7" w14:textId="77777777" w:rsidR="00D442DC" w:rsidRPr="001F3E8B" w:rsidRDefault="00D442DC" w:rsidP="00D442DC">
      <w:pPr>
        <w:tabs>
          <w:tab w:val="left" w:pos="283"/>
        </w:tabs>
      </w:pPr>
      <w:r>
        <w:rPr>
          <w:rStyle w:val="YoungMixChar"/>
          <w:b/>
        </w:rPr>
        <w:tab/>
        <w:t xml:space="preserve">A. </w:t>
      </w:r>
      <w:r w:rsidRPr="00D442DC">
        <w:rPr>
          <w:rFonts w:eastAsia="Times New Roman" w:cs="Times New Roman"/>
          <w:szCs w:val="28"/>
        </w:rPr>
        <w:t>Hầu hết các thợ giỏi bị bắt vào làm việc trong các quan xưởng.</w:t>
      </w:r>
    </w:p>
    <w:p w14:paraId="4CE6EE9D" w14:textId="1C5C73FD" w:rsidR="00D442DC" w:rsidRPr="001F3E8B" w:rsidRDefault="00D442DC" w:rsidP="00D442DC">
      <w:pPr>
        <w:tabs>
          <w:tab w:val="left" w:pos="283"/>
        </w:tabs>
      </w:pPr>
      <w:r>
        <w:rPr>
          <w:rStyle w:val="YoungMixChar"/>
          <w:b/>
        </w:rPr>
        <w:tab/>
        <w:t xml:space="preserve">B. </w:t>
      </w:r>
      <w:r w:rsidRPr="00D442DC">
        <w:rPr>
          <w:rFonts w:eastAsia="Times New Roman" w:cs="Times New Roman"/>
          <w:szCs w:val="28"/>
        </w:rPr>
        <w:t xml:space="preserve">Chính sách bế quan tỏa cảng của </w:t>
      </w:r>
      <w:r w:rsidR="004B0582">
        <w:rPr>
          <w:rFonts w:eastAsia="Times New Roman" w:cs="Times New Roman"/>
          <w:szCs w:val="28"/>
        </w:rPr>
        <w:t>t</w:t>
      </w:r>
      <w:r w:rsidRPr="00D442DC">
        <w:rPr>
          <w:rFonts w:eastAsia="Times New Roman" w:cs="Times New Roman"/>
          <w:szCs w:val="28"/>
        </w:rPr>
        <w:t>riều Nguyễn.</w:t>
      </w:r>
    </w:p>
    <w:p w14:paraId="525CCF4E" w14:textId="77777777" w:rsidR="00D442DC" w:rsidRPr="001F3E8B" w:rsidRDefault="00D442DC" w:rsidP="00D442DC">
      <w:pPr>
        <w:tabs>
          <w:tab w:val="left" w:pos="283"/>
        </w:tabs>
      </w:pPr>
      <w:r>
        <w:rPr>
          <w:rStyle w:val="YoungMixChar"/>
          <w:b/>
        </w:rPr>
        <w:tab/>
        <w:t xml:space="preserve">C. </w:t>
      </w:r>
      <w:r w:rsidRPr="00D442DC">
        <w:rPr>
          <w:rFonts w:eastAsia="Times New Roman" w:cs="Times New Roman"/>
          <w:szCs w:val="28"/>
        </w:rPr>
        <w:t>Thiên tai, dịch bệnh khiến người dân phải bỏ làng đi phiêu tán Thừa Thiên.</w:t>
      </w:r>
    </w:p>
    <w:p w14:paraId="4D89CE1C" w14:textId="77777777" w:rsidR="00D442DC" w:rsidRPr="001F3E8B" w:rsidRDefault="00D442DC" w:rsidP="00D442DC">
      <w:pPr>
        <w:tabs>
          <w:tab w:val="left" w:pos="283"/>
        </w:tabs>
      </w:pPr>
      <w:r>
        <w:rPr>
          <w:rStyle w:val="YoungMixChar"/>
          <w:b/>
        </w:rPr>
        <w:tab/>
        <w:t xml:space="preserve">D. </w:t>
      </w:r>
      <w:r w:rsidRPr="00D442DC">
        <w:rPr>
          <w:rFonts w:eastAsia="Times New Roman" w:cs="Times New Roman"/>
          <w:szCs w:val="28"/>
        </w:rPr>
        <w:t xml:space="preserve">Triều Nguyễn có quy định ngặt nghèo về thuế, mẫu </w:t>
      </w:r>
      <w:proofErr w:type="gramStart"/>
      <w:r w:rsidRPr="00D442DC">
        <w:rPr>
          <w:rFonts w:eastAsia="Times New Roman" w:cs="Times New Roman"/>
          <w:szCs w:val="28"/>
        </w:rPr>
        <w:t>mã,...</w:t>
      </w:r>
      <w:proofErr w:type="gramEnd"/>
    </w:p>
    <w:p w14:paraId="3AB4DBCB" w14:textId="77777777" w:rsidR="00D442DC" w:rsidRPr="001F3E8B" w:rsidRDefault="00D442DC" w:rsidP="00D442DC">
      <w:pPr>
        <w:pStyle w:val="ThngthngWeb"/>
        <w:spacing w:before="0" w:beforeAutospacing="0" w:after="0" w:afterAutospacing="0"/>
        <w:ind w:right="48"/>
        <w:jc w:val="both"/>
        <w:rPr>
          <w:sz w:val="28"/>
          <w:szCs w:val="28"/>
        </w:rPr>
      </w:pPr>
      <w:r>
        <w:rPr>
          <w:b/>
        </w:rPr>
        <w:t xml:space="preserve">Câu 6. </w:t>
      </w:r>
      <w:r w:rsidRPr="001F3E8B">
        <w:rPr>
          <w:szCs w:val="28"/>
        </w:rPr>
        <w:t>Cuối thế kỉ XIX - đầu thế kỉ XX, ở Nhật Bản, quá trình tập trung tư bản và tập trung sản xuất, đưa tới sự xuất hiện của các</w:t>
      </w:r>
    </w:p>
    <w:p w14:paraId="4760C97F" w14:textId="77777777" w:rsidR="00D442DC" w:rsidRDefault="00D442DC" w:rsidP="00D442DC">
      <w:pPr>
        <w:tabs>
          <w:tab w:val="left" w:pos="283"/>
          <w:tab w:val="left" w:pos="5528"/>
        </w:tabs>
      </w:pPr>
      <w:r>
        <w:rPr>
          <w:rStyle w:val="YoungMixChar"/>
          <w:b/>
        </w:rPr>
        <w:tab/>
        <w:t xml:space="preserve">A. </w:t>
      </w:r>
      <w:r w:rsidRPr="001F3E8B">
        <w:rPr>
          <w:rFonts w:eastAsia="Times New Roman" w:cs="Times New Roman"/>
          <w:szCs w:val="28"/>
        </w:rPr>
        <w:t>công ty độc quyền.</w:t>
      </w:r>
      <w:r>
        <w:rPr>
          <w:rStyle w:val="YoungMixChar"/>
          <w:b/>
        </w:rPr>
        <w:tab/>
        <w:t xml:space="preserve">B. </w:t>
      </w:r>
      <w:r w:rsidRPr="001F3E8B">
        <w:rPr>
          <w:rFonts w:eastAsia="Times New Roman" w:cs="Times New Roman"/>
          <w:szCs w:val="28"/>
        </w:rPr>
        <w:t>tổ chức phường hội.</w:t>
      </w:r>
    </w:p>
    <w:p w14:paraId="671EE34D" w14:textId="77777777" w:rsidR="00D442DC" w:rsidRDefault="00D442DC" w:rsidP="00D442DC">
      <w:pPr>
        <w:tabs>
          <w:tab w:val="left" w:pos="283"/>
          <w:tab w:val="left" w:pos="5528"/>
        </w:tabs>
      </w:pPr>
      <w:r>
        <w:rPr>
          <w:rStyle w:val="YoungMixChar"/>
          <w:b/>
        </w:rPr>
        <w:tab/>
        <w:t xml:space="preserve">C. </w:t>
      </w:r>
      <w:r w:rsidRPr="001F3E8B">
        <w:rPr>
          <w:rFonts w:eastAsia="Times New Roman" w:cs="Times New Roman"/>
          <w:szCs w:val="28"/>
        </w:rPr>
        <w:t>tổ chức thương hội.</w:t>
      </w:r>
      <w:r>
        <w:rPr>
          <w:rStyle w:val="YoungMixChar"/>
          <w:b/>
        </w:rPr>
        <w:tab/>
        <w:t xml:space="preserve">D. </w:t>
      </w:r>
      <w:r w:rsidRPr="001F3E8B">
        <w:rPr>
          <w:rFonts w:eastAsia="Times New Roman" w:cs="Times New Roman"/>
          <w:szCs w:val="28"/>
        </w:rPr>
        <w:t>công trường thủ công.</w:t>
      </w:r>
    </w:p>
    <w:p w14:paraId="2702FCD5" w14:textId="77777777" w:rsidR="00D442DC" w:rsidRPr="001F3E8B" w:rsidRDefault="00D442DC" w:rsidP="00D442DC">
      <w:pPr>
        <w:pStyle w:val="ThngthngWeb"/>
        <w:spacing w:before="0" w:beforeAutospacing="0" w:after="0" w:afterAutospacing="0"/>
        <w:ind w:right="48"/>
        <w:jc w:val="both"/>
        <w:rPr>
          <w:sz w:val="28"/>
          <w:szCs w:val="28"/>
        </w:rPr>
      </w:pPr>
      <w:r>
        <w:rPr>
          <w:b/>
        </w:rPr>
        <w:t xml:space="preserve">Câu 7. </w:t>
      </w:r>
      <w:r w:rsidRPr="001F3E8B">
        <w:rPr>
          <w:bCs/>
          <w:szCs w:val="28"/>
        </w:rPr>
        <w:t>Việc phát minh ra máy hơi nước đã tạo tiền đề cho sự phát triển vượt bậc của ngành nào?</w:t>
      </w:r>
    </w:p>
    <w:p w14:paraId="38AA3485" w14:textId="77777777" w:rsidR="00D442DC" w:rsidRPr="001F3E8B" w:rsidRDefault="00D442DC" w:rsidP="00D442DC">
      <w:pPr>
        <w:tabs>
          <w:tab w:val="left" w:pos="283"/>
        </w:tabs>
      </w:pPr>
      <w:r>
        <w:rPr>
          <w:rStyle w:val="YoungMixChar"/>
          <w:b/>
        </w:rPr>
        <w:tab/>
        <w:t xml:space="preserve">A. </w:t>
      </w:r>
      <w:r w:rsidRPr="001F3E8B">
        <w:rPr>
          <w:rFonts w:eastAsia="Times New Roman" w:cs="Times New Roman"/>
          <w:szCs w:val="28"/>
        </w:rPr>
        <w:t>Hàng không.</w:t>
      </w:r>
    </w:p>
    <w:p w14:paraId="74ADB48B" w14:textId="77777777" w:rsidR="00D442DC" w:rsidRPr="001F3E8B" w:rsidRDefault="00D442DC" w:rsidP="00D442DC">
      <w:pPr>
        <w:tabs>
          <w:tab w:val="left" w:pos="283"/>
        </w:tabs>
      </w:pPr>
      <w:r>
        <w:rPr>
          <w:rStyle w:val="YoungMixChar"/>
          <w:b/>
        </w:rPr>
        <w:tab/>
        <w:t xml:space="preserve">B. </w:t>
      </w:r>
      <w:r w:rsidRPr="001F3E8B">
        <w:rPr>
          <w:rFonts w:eastAsia="Times New Roman" w:cs="Times New Roman"/>
          <w:szCs w:val="28"/>
        </w:rPr>
        <w:t>Công nghiệp chế tạo vũ khí.</w:t>
      </w:r>
    </w:p>
    <w:p w14:paraId="46F43DB8" w14:textId="77777777" w:rsidR="00D442DC" w:rsidRPr="001F3E8B" w:rsidRDefault="00D442DC" w:rsidP="00D442DC">
      <w:pPr>
        <w:tabs>
          <w:tab w:val="left" w:pos="283"/>
        </w:tabs>
      </w:pPr>
      <w:r>
        <w:rPr>
          <w:rStyle w:val="YoungMixChar"/>
          <w:b/>
        </w:rPr>
        <w:tab/>
        <w:t xml:space="preserve">C. </w:t>
      </w:r>
      <w:r w:rsidRPr="001F3E8B">
        <w:rPr>
          <w:rFonts w:eastAsia="Times New Roman" w:cs="Times New Roman"/>
          <w:szCs w:val="28"/>
        </w:rPr>
        <w:t>Nông nghiệp.</w:t>
      </w:r>
    </w:p>
    <w:p w14:paraId="22F09430" w14:textId="77777777" w:rsidR="00D442DC" w:rsidRPr="001F3E8B" w:rsidRDefault="00D442DC" w:rsidP="00D442DC">
      <w:pPr>
        <w:tabs>
          <w:tab w:val="left" w:pos="283"/>
        </w:tabs>
      </w:pPr>
      <w:r>
        <w:rPr>
          <w:rStyle w:val="YoungMixChar"/>
          <w:b/>
        </w:rPr>
        <w:tab/>
        <w:t xml:space="preserve">D. </w:t>
      </w:r>
      <w:r w:rsidRPr="001F3E8B">
        <w:rPr>
          <w:rFonts w:eastAsia="Times New Roman" w:cs="Times New Roman"/>
          <w:szCs w:val="28"/>
        </w:rPr>
        <w:t>Giao thông vận tải đường thuỷ và đường bộ.</w:t>
      </w:r>
    </w:p>
    <w:p w14:paraId="0271AED6" w14:textId="77777777" w:rsidR="00D442DC" w:rsidRPr="001F3E8B" w:rsidRDefault="00D442DC" w:rsidP="00D442DC">
      <w:pPr>
        <w:shd w:val="clear" w:color="auto" w:fill="FFFFFF"/>
        <w:spacing w:line="240" w:lineRule="auto"/>
        <w:jc w:val="both"/>
        <w:rPr>
          <w:rFonts w:eastAsia="Times New Roman" w:cs="Times New Roman"/>
          <w:sz w:val="28"/>
          <w:szCs w:val="28"/>
        </w:rPr>
      </w:pPr>
      <w:r>
        <w:rPr>
          <w:b/>
        </w:rPr>
        <w:t xml:space="preserve">Câu 8. </w:t>
      </w:r>
      <w:r w:rsidRPr="001F3E8B">
        <w:rPr>
          <w:rFonts w:eastAsia="Times New Roman" w:cs="Times New Roman"/>
          <w:bCs/>
          <w:szCs w:val="28"/>
        </w:rPr>
        <w:t>Hầu hết các nước trong khu vực Đông Nam Á đã bị biến thành thuộc địa của thực dân phương Tây, ngoại trừ</w:t>
      </w:r>
    </w:p>
    <w:p w14:paraId="5E4D0076" w14:textId="77777777" w:rsidR="00D442DC" w:rsidRDefault="00D442DC" w:rsidP="00D442DC">
      <w:pPr>
        <w:tabs>
          <w:tab w:val="left" w:pos="283"/>
          <w:tab w:val="left" w:pos="2906"/>
          <w:tab w:val="left" w:pos="5528"/>
          <w:tab w:val="left" w:pos="8150"/>
        </w:tabs>
      </w:pPr>
      <w:r>
        <w:rPr>
          <w:rStyle w:val="YoungMixChar"/>
          <w:b/>
        </w:rPr>
        <w:tab/>
        <w:t xml:space="preserve">A. </w:t>
      </w:r>
      <w:r w:rsidRPr="00D442DC">
        <w:rPr>
          <w:rFonts w:eastAsia="Times New Roman" w:cs="Times New Roman"/>
          <w:szCs w:val="28"/>
        </w:rPr>
        <w:t>Phi-lip-pin.</w:t>
      </w:r>
      <w:r>
        <w:rPr>
          <w:rStyle w:val="YoungMixChar"/>
          <w:b/>
        </w:rPr>
        <w:tab/>
        <w:t xml:space="preserve">B. </w:t>
      </w:r>
      <w:r w:rsidRPr="00D442DC">
        <w:rPr>
          <w:rFonts w:eastAsia="Times New Roman" w:cs="Times New Roman"/>
          <w:szCs w:val="28"/>
        </w:rPr>
        <w:t>Mã Lai.</w:t>
      </w:r>
      <w:r>
        <w:rPr>
          <w:rStyle w:val="YoungMixChar"/>
          <w:b/>
        </w:rPr>
        <w:tab/>
        <w:t xml:space="preserve">C. </w:t>
      </w:r>
      <w:r w:rsidRPr="001F3E8B">
        <w:rPr>
          <w:rFonts w:eastAsia="Times New Roman" w:cs="Times New Roman"/>
          <w:szCs w:val="28"/>
        </w:rPr>
        <w:t>In-đô-nê-xi-a.</w:t>
      </w:r>
      <w:r>
        <w:rPr>
          <w:rStyle w:val="YoungMixChar"/>
          <w:b/>
        </w:rPr>
        <w:tab/>
        <w:t xml:space="preserve">D. </w:t>
      </w:r>
      <w:r w:rsidRPr="00D442DC">
        <w:rPr>
          <w:rFonts w:eastAsia="Times New Roman" w:cs="Times New Roman"/>
          <w:szCs w:val="28"/>
        </w:rPr>
        <w:t>Xiêm.</w:t>
      </w:r>
    </w:p>
    <w:p w14:paraId="4B179BF7" w14:textId="77777777" w:rsidR="00D442DC" w:rsidRPr="00995B5A" w:rsidRDefault="00D442DC" w:rsidP="00D442DC">
      <w:pPr>
        <w:shd w:val="clear" w:color="auto" w:fill="FFFFFF"/>
        <w:spacing w:line="240" w:lineRule="auto"/>
        <w:jc w:val="both"/>
        <w:rPr>
          <w:rFonts w:eastAsia="Times New Roman" w:cs="Times New Roman"/>
          <w:sz w:val="28"/>
          <w:szCs w:val="28"/>
        </w:rPr>
      </w:pPr>
      <w:r>
        <w:rPr>
          <w:b/>
        </w:rPr>
        <w:t xml:space="preserve">Câu 9. </w:t>
      </w:r>
      <w:r w:rsidRPr="00995B5A">
        <w:rPr>
          <w:rFonts w:eastAsia="Times New Roman" w:cs="Times New Roman"/>
          <w:bCs/>
          <w:szCs w:val="28"/>
        </w:rPr>
        <w:t>Năm 1807, nước Mỹ đã đạt được thành tựu nào trong lĩnh vực kỹ thuật?</w:t>
      </w:r>
    </w:p>
    <w:p w14:paraId="63C72F31" w14:textId="77777777" w:rsidR="00D442DC" w:rsidRPr="001F3E8B" w:rsidRDefault="00D442DC" w:rsidP="00D442DC">
      <w:pPr>
        <w:tabs>
          <w:tab w:val="left" w:pos="283"/>
        </w:tabs>
      </w:pPr>
      <w:r>
        <w:rPr>
          <w:rStyle w:val="YoungMixChar"/>
          <w:b/>
        </w:rPr>
        <w:tab/>
        <w:t xml:space="preserve">A. </w:t>
      </w:r>
      <w:r w:rsidRPr="001F3E8B">
        <w:rPr>
          <w:rFonts w:eastAsia="Times New Roman" w:cs="Times New Roman"/>
          <w:szCs w:val="28"/>
        </w:rPr>
        <w:t>Chế tạo được loại xe lửa có nhiều toa.</w:t>
      </w:r>
    </w:p>
    <w:p w14:paraId="6B6A4A2F" w14:textId="77777777" w:rsidR="00D442DC" w:rsidRPr="001F3E8B" w:rsidRDefault="00D442DC" w:rsidP="00D442DC">
      <w:pPr>
        <w:tabs>
          <w:tab w:val="left" w:pos="283"/>
        </w:tabs>
      </w:pPr>
      <w:r>
        <w:rPr>
          <w:rStyle w:val="YoungMixChar"/>
          <w:b/>
        </w:rPr>
        <w:tab/>
        <w:t xml:space="preserve">B. </w:t>
      </w:r>
      <w:r w:rsidRPr="001F3E8B">
        <w:rPr>
          <w:rFonts w:eastAsia="Times New Roman" w:cs="Times New Roman"/>
          <w:szCs w:val="28"/>
        </w:rPr>
        <w:t>Sáng tạo ra đầu máy xe lửa chạy bằng hơi nước.</w:t>
      </w:r>
    </w:p>
    <w:p w14:paraId="67ACCFAE" w14:textId="77777777" w:rsidR="00D442DC" w:rsidRPr="001F3E8B" w:rsidRDefault="00D442DC" w:rsidP="00D442DC">
      <w:pPr>
        <w:tabs>
          <w:tab w:val="left" w:pos="283"/>
        </w:tabs>
      </w:pPr>
      <w:r>
        <w:rPr>
          <w:rStyle w:val="YoungMixChar"/>
          <w:b/>
        </w:rPr>
        <w:tab/>
        <w:t xml:space="preserve">C. </w:t>
      </w:r>
      <w:r w:rsidRPr="001F3E8B">
        <w:rPr>
          <w:rFonts w:eastAsia="Times New Roman" w:cs="Times New Roman"/>
          <w:szCs w:val="28"/>
        </w:rPr>
        <w:t>Đóng được tàu thuỷ chạy bằng động cơ hơi nước đầu tiên.</w:t>
      </w:r>
    </w:p>
    <w:p w14:paraId="6BA8218C" w14:textId="77777777" w:rsidR="00D442DC" w:rsidRPr="001F3E8B" w:rsidRDefault="00D442DC" w:rsidP="00D442DC">
      <w:pPr>
        <w:tabs>
          <w:tab w:val="left" w:pos="283"/>
        </w:tabs>
      </w:pPr>
      <w:r>
        <w:rPr>
          <w:rStyle w:val="YoungMixChar"/>
          <w:b/>
        </w:rPr>
        <w:tab/>
        <w:t xml:space="preserve">D. </w:t>
      </w:r>
      <w:r w:rsidRPr="001F3E8B">
        <w:rPr>
          <w:rFonts w:eastAsia="Times New Roman" w:cs="Times New Roman"/>
          <w:szCs w:val="28"/>
        </w:rPr>
        <w:t>Phát minh ra máy điện tín.</w:t>
      </w:r>
    </w:p>
    <w:p w14:paraId="2C1BE1CF" w14:textId="77777777" w:rsidR="00D442DC" w:rsidRPr="00D442DC" w:rsidRDefault="00D442DC" w:rsidP="00D442DC">
      <w:pPr>
        <w:shd w:val="clear" w:color="auto" w:fill="FFFFFF"/>
        <w:spacing w:line="240" w:lineRule="auto"/>
        <w:jc w:val="both"/>
        <w:rPr>
          <w:rFonts w:eastAsia="Times New Roman" w:cs="Times New Roman"/>
          <w:sz w:val="28"/>
          <w:szCs w:val="28"/>
        </w:rPr>
      </w:pPr>
      <w:r>
        <w:rPr>
          <w:b/>
        </w:rPr>
        <w:t xml:space="preserve">Câu 10. </w:t>
      </w:r>
      <w:r w:rsidRPr="00D442DC">
        <w:rPr>
          <w:rFonts w:eastAsia="Times New Roman" w:cs="Times New Roman"/>
          <w:bCs/>
          <w:szCs w:val="28"/>
        </w:rPr>
        <w:t>Các cuộc khởi nghĩa tiêu biểu của nhân dân Cam-pu-chia và nhân dân Lào chống ách thống trị thực dân có điểm chung là</w:t>
      </w:r>
    </w:p>
    <w:p w14:paraId="44B2960B" w14:textId="77777777" w:rsidR="00D442DC" w:rsidRPr="001F3E8B" w:rsidRDefault="00D442DC" w:rsidP="00D442DC">
      <w:pPr>
        <w:tabs>
          <w:tab w:val="left" w:pos="283"/>
        </w:tabs>
      </w:pPr>
      <w:r>
        <w:rPr>
          <w:rStyle w:val="YoungMixChar"/>
          <w:b/>
        </w:rPr>
        <w:tab/>
        <w:t xml:space="preserve">A. </w:t>
      </w:r>
      <w:r w:rsidRPr="00D442DC">
        <w:rPr>
          <w:rFonts w:eastAsia="Times New Roman" w:cs="Times New Roman"/>
          <w:szCs w:val="28"/>
        </w:rPr>
        <w:t>đặt dưới sự lãnh đạo của những người trong hoàng tộc.</w:t>
      </w:r>
    </w:p>
    <w:p w14:paraId="123307A7" w14:textId="77777777" w:rsidR="00D442DC" w:rsidRPr="001F3E8B" w:rsidRDefault="00D442DC" w:rsidP="00D442DC">
      <w:pPr>
        <w:tabs>
          <w:tab w:val="left" w:pos="283"/>
        </w:tabs>
      </w:pPr>
      <w:r>
        <w:rPr>
          <w:rStyle w:val="YoungMixChar"/>
          <w:b/>
        </w:rPr>
        <w:tab/>
        <w:t xml:space="preserve">B. </w:t>
      </w:r>
      <w:r w:rsidRPr="00D442DC">
        <w:rPr>
          <w:rFonts w:eastAsia="Times New Roman" w:cs="Times New Roman"/>
          <w:szCs w:val="28"/>
        </w:rPr>
        <w:t>các nhà sư có vai trò rất lớn trong các cuộc khởi nghĩa.</w:t>
      </w:r>
    </w:p>
    <w:p w14:paraId="4AB95B79" w14:textId="77777777" w:rsidR="00D442DC" w:rsidRPr="001F3E8B" w:rsidRDefault="00D442DC" w:rsidP="00D442DC">
      <w:pPr>
        <w:tabs>
          <w:tab w:val="left" w:pos="283"/>
        </w:tabs>
      </w:pPr>
      <w:r>
        <w:rPr>
          <w:rStyle w:val="YoungMixChar"/>
          <w:b/>
        </w:rPr>
        <w:tab/>
        <w:t xml:space="preserve">C. </w:t>
      </w:r>
      <w:r w:rsidRPr="00D442DC">
        <w:rPr>
          <w:rFonts w:eastAsia="Times New Roman" w:cs="Times New Roman"/>
          <w:szCs w:val="28"/>
        </w:rPr>
        <w:t>có sự đoàn kết, phối hợp chiến đấu giữa ba dân tộc Đông Dương chống kẻ thù chung.</w:t>
      </w:r>
    </w:p>
    <w:p w14:paraId="43F70793" w14:textId="77777777" w:rsidR="00D442DC" w:rsidRPr="001F3E8B" w:rsidRDefault="00D442DC" w:rsidP="00D442DC">
      <w:pPr>
        <w:tabs>
          <w:tab w:val="left" w:pos="283"/>
        </w:tabs>
      </w:pPr>
      <w:r>
        <w:rPr>
          <w:rStyle w:val="YoungMixChar"/>
          <w:b/>
        </w:rPr>
        <w:tab/>
        <w:t xml:space="preserve">D. </w:t>
      </w:r>
      <w:r w:rsidRPr="00D442DC">
        <w:rPr>
          <w:rFonts w:eastAsia="Times New Roman" w:cs="Times New Roman"/>
          <w:szCs w:val="28"/>
        </w:rPr>
        <w:t>kéo dài nhiều năm liền, gây cho quân Pháp nhiều thiệt hại.</w:t>
      </w:r>
    </w:p>
    <w:p w14:paraId="153123A0" w14:textId="77777777" w:rsidR="00D442DC" w:rsidRPr="00E07569" w:rsidRDefault="00D442DC" w:rsidP="00A33E41">
      <w:pPr>
        <w:pStyle w:val="ThngthngWeb"/>
        <w:shd w:val="clear" w:color="auto" w:fill="FFFFFF"/>
        <w:spacing w:before="0" w:beforeAutospacing="0" w:after="0" w:afterAutospacing="0"/>
        <w:rPr>
          <w:b/>
          <w:bCs/>
          <w:color w:val="auto"/>
        </w:rPr>
      </w:pPr>
      <w:r w:rsidRPr="00E07569">
        <w:rPr>
          <w:b/>
          <w:bCs/>
          <w:color w:val="auto"/>
        </w:rPr>
        <w:lastRenderedPageBreak/>
        <w:t>Phần II. Tự luận (2,5 điểm)</w:t>
      </w:r>
    </w:p>
    <w:p w14:paraId="5E5F849F" w14:textId="49D5C8DC" w:rsidR="00D442DC" w:rsidRPr="00843BA9" w:rsidRDefault="00D442DC" w:rsidP="00A33E41">
      <w:pPr>
        <w:pStyle w:val="ThngthngWeb"/>
        <w:spacing w:before="0" w:beforeAutospacing="0" w:after="0" w:afterAutospacing="0"/>
        <w:ind w:left="48" w:right="48"/>
        <w:jc w:val="both"/>
        <w:rPr>
          <w:b/>
          <w:color w:val="auto"/>
          <w:sz w:val="28"/>
          <w:szCs w:val="28"/>
        </w:rPr>
      </w:pPr>
      <w:r w:rsidRPr="00E07569">
        <w:rPr>
          <w:rFonts w:eastAsia="Arial"/>
          <w:b/>
          <w:color w:val="auto"/>
        </w:rPr>
        <w:t xml:space="preserve">Câu 1 (1,0 điểm) </w:t>
      </w:r>
      <w:r w:rsidRPr="00E07569">
        <w:t xml:space="preserve">Hãy cho biết ý nghĩa của cuộc </w:t>
      </w:r>
      <w:r>
        <w:rPr>
          <w:color w:val="auto"/>
        </w:rPr>
        <w:t>Cách mạng Tân Hợi (1911).</w:t>
      </w:r>
    </w:p>
    <w:p w14:paraId="7389F758" w14:textId="021E4591" w:rsidR="00D442DC" w:rsidRPr="00E07569" w:rsidRDefault="00D442DC" w:rsidP="00A33E41">
      <w:pPr>
        <w:pStyle w:val="ThngthngWeb"/>
        <w:spacing w:before="0" w:beforeAutospacing="0" w:after="0" w:afterAutospacing="0"/>
        <w:ind w:left="48" w:right="48"/>
        <w:jc w:val="both"/>
        <w:rPr>
          <w:rFonts w:eastAsia="Arial"/>
          <w:b/>
          <w:color w:val="auto"/>
        </w:rPr>
      </w:pPr>
      <w:r w:rsidRPr="00E07569">
        <w:rPr>
          <w:rFonts w:eastAsia="Arial"/>
          <w:b/>
          <w:color w:val="auto"/>
        </w:rPr>
        <w:t>Câu 2 (1,5 điểm)</w:t>
      </w:r>
    </w:p>
    <w:p w14:paraId="0EE2D8D1" w14:textId="77777777" w:rsidR="00D442DC" w:rsidRPr="00E07569" w:rsidRDefault="00D442DC" w:rsidP="00A33E41">
      <w:pPr>
        <w:pStyle w:val="ThngthngWeb"/>
        <w:spacing w:before="0" w:beforeAutospacing="0" w:after="0" w:afterAutospacing="0"/>
        <w:ind w:left="48" w:right="48"/>
        <w:jc w:val="both"/>
      </w:pPr>
      <w:r w:rsidRPr="00E07569">
        <w:rPr>
          <w:rFonts w:eastAsia="Arial"/>
          <w:b/>
          <w:color w:val="auto"/>
        </w:rPr>
        <w:t xml:space="preserve">a. </w:t>
      </w:r>
      <w:r w:rsidRPr="00E07569">
        <w:t xml:space="preserve">Có quan điểm cho rằng: Nhà Nguyễn đã để lại di sản văn hoá đồ sộ. Bằng kiến thức cơ bản đã học, hãy chứng minh quan điểm trên là hoàn toàn đúng đắn. </w:t>
      </w:r>
    </w:p>
    <w:p w14:paraId="76D64150" w14:textId="77777777" w:rsidR="00A33E41" w:rsidRDefault="00D442DC" w:rsidP="00A33E41">
      <w:pPr>
        <w:pStyle w:val="ThngthngWeb"/>
        <w:spacing w:before="0" w:beforeAutospacing="0" w:after="0" w:afterAutospacing="0"/>
        <w:ind w:left="48" w:right="48"/>
        <w:jc w:val="both"/>
        <w:rPr>
          <w:lang w:val="vi-VN"/>
        </w:rPr>
      </w:pPr>
      <w:r w:rsidRPr="00E07569">
        <w:rPr>
          <w:rFonts w:eastAsia="Arial"/>
          <w:b/>
          <w:color w:val="auto"/>
        </w:rPr>
        <w:t xml:space="preserve">b. </w:t>
      </w:r>
      <w:r w:rsidRPr="00E07569">
        <w:t xml:space="preserve">Quá trình thực thi chủ quyền của Triều Nguyễn đối với quần đảo Hoàng Sa và quần đảo Trường Sa là một chặng đường đầy kiên nhẫn và quyết tâm của dân tộc Việt Nam. Nêu cảm nghĩ của em về quá trình </w:t>
      </w:r>
      <w:r w:rsidR="00A33E41">
        <w:t>này</w:t>
      </w:r>
      <w:r w:rsidR="00A33E41">
        <w:rPr>
          <w:lang w:val="vi-VN"/>
        </w:rPr>
        <w:t>.</w:t>
      </w:r>
    </w:p>
    <w:p w14:paraId="618FC849" w14:textId="5C16EEDB" w:rsidR="00AD4846" w:rsidRPr="00A33E41" w:rsidRDefault="00AD4846" w:rsidP="00A33E41">
      <w:pPr>
        <w:pStyle w:val="ThngthngWeb"/>
        <w:spacing w:before="0" w:beforeAutospacing="0" w:after="0" w:afterAutospacing="0"/>
        <w:ind w:left="48" w:right="48"/>
        <w:jc w:val="both"/>
        <w:rPr>
          <w:rFonts w:eastAsia="Arial"/>
          <w:b/>
          <w:color w:val="auto"/>
        </w:rPr>
      </w:pPr>
      <w:r w:rsidRPr="00A33E41">
        <w:rPr>
          <w:b/>
          <w:bCs/>
        </w:rPr>
        <w:t xml:space="preserve">                     </w:t>
      </w:r>
    </w:p>
    <w:p w14:paraId="24E34962" w14:textId="36257602" w:rsidR="00A33E41" w:rsidRPr="00A33E41" w:rsidRDefault="00AD4846" w:rsidP="00A33E41">
      <w:pPr>
        <w:pStyle w:val="oancuaDanhsach"/>
        <w:ind w:left="1080"/>
        <w:rPr>
          <w:rFonts w:eastAsia="Times New Roman" w:cs="Times New Roman"/>
          <w:b/>
          <w:bCs/>
          <w:kern w:val="0"/>
          <w:szCs w:val="24"/>
          <w:lang w:val="vi-VN"/>
          <w14:ligatures w14:val="none"/>
        </w:rPr>
      </w:pPr>
      <w:r>
        <w:rPr>
          <w:rFonts w:eastAsia="Times New Roman" w:cs="Times New Roman"/>
          <w:b/>
          <w:bCs/>
          <w:kern w:val="0"/>
          <w:szCs w:val="24"/>
          <w14:ligatures w14:val="none"/>
        </w:rPr>
        <w:t xml:space="preserve">                            </w:t>
      </w:r>
      <w:r w:rsidR="007B5535" w:rsidRPr="003366C0">
        <w:rPr>
          <w:rFonts w:eastAsia="Times New Roman" w:cs="Times New Roman"/>
          <w:b/>
          <w:bCs/>
          <w:kern w:val="0"/>
          <w:szCs w:val="24"/>
          <w14:ligatures w14:val="none"/>
        </w:rPr>
        <w:t>B. PHÂN MÔN ĐỊA LÍ (5 ĐIỂM)</w:t>
      </w:r>
    </w:p>
    <w:p w14:paraId="705A76CA" w14:textId="64369C10" w:rsidR="007B5535" w:rsidRPr="00AD4846" w:rsidRDefault="007B5535" w:rsidP="00AD4846">
      <w:pPr>
        <w:rPr>
          <w:rFonts w:eastAsia="Times New Roman" w:cs="Times New Roman"/>
          <w:b/>
          <w:bCs/>
          <w:kern w:val="0"/>
          <w:szCs w:val="24"/>
          <w14:ligatures w14:val="none"/>
        </w:rPr>
      </w:pPr>
      <w:r w:rsidRPr="003366C0">
        <w:rPr>
          <w:rFonts w:eastAsia="Times New Roman" w:cs="Times New Roman"/>
          <w:b/>
          <w:bCs/>
          <w:kern w:val="0"/>
          <w:szCs w:val="24"/>
          <w14:ligatures w14:val="none"/>
        </w:rPr>
        <w:t>I. Trắc nghiệm (2,5 điểm)</w:t>
      </w:r>
      <w:r w:rsidR="007F781D">
        <w:rPr>
          <w:rFonts w:eastAsia="Times New Roman" w:cs="Times New Roman"/>
          <w:b/>
          <w:bCs/>
          <w:kern w:val="0"/>
          <w:szCs w:val="24"/>
          <w14:ligatures w14:val="none"/>
        </w:rPr>
        <w:t>:</w:t>
      </w:r>
      <w:r w:rsidR="00AD4846">
        <w:rPr>
          <w:rFonts w:eastAsia="Times New Roman" w:cs="Times New Roman"/>
          <w:b/>
          <w:bCs/>
          <w:kern w:val="0"/>
          <w:szCs w:val="24"/>
          <w14:ligatures w14:val="none"/>
        </w:rPr>
        <w:t xml:space="preserve"> </w:t>
      </w:r>
      <w:r w:rsidR="00CF406C" w:rsidRPr="003366C0">
        <w:rPr>
          <w:rFonts w:eastAsia="Times New Roman" w:cs="Times New Roman"/>
          <w:b/>
          <w:bCs/>
          <w:i/>
          <w:iCs/>
          <w:kern w:val="0"/>
          <w:szCs w:val="24"/>
          <w14:ligatures w14:val="none"/>
        </w:rPr>
        <w:t>Em</w:t>
      </w:r>
      <w:r w:rsidR="00CF406C" w:rsidRPr="003366C0">
        <w:rPr>
          <w:rFonts w:eastAsia="Times New Roman" w:cs="Times New Roman"/>
          <w:b/>
          <w:bCs/>
          <w:i/>
          <w:iCs/>
          <w:kern w:val="0"/>
          <w:szCs w:val="24"/>
          <w:lang w:val="vi-VN"/>
          <w14:ligatures w14:val="none"/>
        </w:rPr>
        <w:t xml:space="preserve"> h</w:t>
      </w:r>
      <w:r w:rsidR="00CF406C" w:rsidRPr="003366C0">
        <w:rPr>
          <w:rFonts w:eastAsia="Times New Roman" w:cs="Times New Roman"/>
          <w:b/>
          <w:bCs/>
          <w:i/>
          <w:iCs/>
          <w:kern w:val="0"/>
          <w:szCs w:val="24"/>
          <w14:ligatures w14:val="none"/>
        </w:rPr>
        <w:t>ãy</w:t>
      </w:r>
      <w:r w:rsidR="00CF406C" w:rsidRPr="003366C0">
        <w:rPr>
          <w:rFonts w:eastAsia="Times New Roman" w:cs="Times New Roman"/>
          <w:b/>
          <w:bCs/>
          <w:i/>
          <w:iCs/>
          <w:kern w:val="0"/>
          <w:szCs w:val="24"/>
          <w:lang w:val="vi-VN"/>
          <w14:ligatures w14:val="none"/>
        </w:rPr>
        <w:t xml:space="preserve"> tô vào phiếu trả lời chữ cái đứng trước đáp án đúng nhất</w:t>
      </w:r>
      <w:r w:rsidRPr="003366C0">
        <w:rPr>
          <w:rFonts w:eastAsia="Times New Roman" w:cs="Times New Roman"/>
          <w:b/>
          <w:bCs/>
          <w:i/>
          <w:iCs/>
          <w:kern w:val="0"/>
          <w:szCs w:val="24"/>
          <w14:ligatures w14:val="none"/>
        </w:rPr>
        <w:t>.</w:t>
      </w:r>
    </w:p>
    <w:p w14:paraId="6BA8B139" w14:textId="77777777" w:rsidR="00385A92" w:rsidRPr="003366C0" w:rsidRDefault="00385A92" w:rsidP="00385A92">
      <w:r w:rsidRPr="003366C0">
        <w:rPr>
          <w:b/>
        </w:rPr>
        <w:t xml:space="preserve">Câu 1. </w:t>
      </w:r>
      <w:r w:rsidRPr="003366C0">
        <w:rPr>
          <w:szCs w:val="28"/>
        </w:rPr>
        <w:t>Nội dung nào sau đây phản ánh đúng tác động của biến đổi khí hậu đối với hồ, đầm, nước ngầm?</w:t>
      </w:r>
    </w:p>
    <w:p w14:paraId="41A3C21B" w14:textId="77777777" w:rsidR="00385A92" w:rsidRPr="003366C0" w:rsidRDefault="00385A92" w:rsidP="00385A92">
      <w:r w:rsidRPr="003366C0">
        <w:rPr>
          <w:rStyle w:val="TDTNChar"/>
          <w:b/>
        </w:rPr>
        <w:t xml:space="preserve">   A. </w:t>
      </w:r>
      <w:r w:rsidRPr="003366C0">
        <w:rPr>
          <w:szCs w:val="28"/>
        </w:rPr>
        <w:t>Nguồn nước ngầm hạ thấp, khả năng khô hạn lớn.</w:t>
      </w:r>
    </w:p>
    <w:p w14:paraId="425A5CF3" w14:textId="77777777" w:rsidR="00385A92" w:rsidRPr="003366C0" w:rsidRDefault="00385A92" w:rsidP="00385A92">
      <w:r w:rsidRPr="003366C0">
        <w:rPr>
          <w:rStyle w:val="TDTNChar"/>
          <w:b/>
        </w:rPr>
        <w:t xml:space="preserve">   B. </w:t>
      </w:r>
      <w:r w:rsidRPr="003366C0">
        <w:rPr>
          <w:szCs w:val="28"/>
        </w:rPr>
        <w:t>Các hồ, đầm cạn nước không thể khôi phục được.</w:t>
      </w:r>
    </w:p>
    <w:p w14:paraId="1FACB9A2" w14:textId="77777777" w:rsidR="00385A92" w:rsidRPr="003366C0" w:rsidRDefault="00385A92" w:rsidP="00385A92">
      <w:r w:rsidRPr="003366C0">
        <w:rPr>
          <w:rStyle w:val="TDTNChar"/>
          <w:b/>
        </w:rPr>
        <w:t xml:space="preserve">   C. </w:t>
      </w:r>
      <w:r w:rsidRPr="003366C0">
        <w:rPr>
          <w:szCs w:val="28"/>
        </w:rPr>
        <w:t>Mực nước các hồ đầm và nước ngầm xuống thấp.</w:t>
      </w:r>
    </w:p>
    <w:p w14:paraId="405A5025" w14:textId="77777777" w:rsidR="00385A92" w:rsidRPr="003366C0" w:rsidRDefault="00385A92" w:rsidP="00385A92">
      <w:r w:rsidRPr="003366C0">
        <w:rPr>
          <w:rStyle w:val="TDTNChar"/>
          <w:b/>
        </w:rPr>
        <w:t xml:space="preserve">   D. </w:t>
      </w:r>
      <w:r w:rsidRPr="003366C0">
        <w:rPr>
          <w:szCs w:val="28"/>
        </w:rPr>
        <w:t>Nhiều hồ, đầm đầy nước; nguồn nước ngầm nhiều.</w:t>
      </w:r>
    </w:p>
    <w:p w14:paraId="63C1828A" w14:textId="77777777" w:rsidR="00385A92" w:rsidRPr="003366C0" w:rsidRDefault="00385A92" w:rsidP="00385A92">
      <w:r w:rsidRPr="003366C0">
        <w:rPr>
          <w:b/>
        </w:rPr>
        <w:t xml:space="preserve">Câu 2. </w:t>
      </w:r>
      <w:r w:rsidRPr="003366C0">
        <w:rPr>
          <w:szCs w:val="28"/>
        </w:rPr>
        <w:t>Để thích ứng với biến đổi khí hậu, chúng ta cần</w:t>
      </w:r>
    </w:p>
    <w:p w14:paraId="11B9E5F1" w14:textId="77777777" w:rsidR="00385A92" w:rsidRPr="003366C0" w:rsidRDefault="00385A92" w:rsidP="00385A92">
      <w:r w:rsidRPr="003366C0">
        <w:rPr>
          <w:rStyle w:val="TDTNChar"/>
          <w:b/>
        </w:rPr>
        <w:t xml:space="preserve">   A. </w:t>
      </w:r>
      <w:r w:rsidRPr="003366C0">
        <w:rPr>
          <w:szCs w:val="28"/>
        </w:rPr>
        <w:t>giảm thiểu và xử lí rác thải, chất thải.</w:t>
      </w:r>
    </w:p>
    <w:p w14:paraId="23B7010E" w14:textId="77777777" w:rsidR="00385A92" w:rsidRPr="003366C0" w:rsidRDefault="00385A92" w:rsidP="00385A92">
      <w:r w:rsidRPr="003366C0">
        <w:rPr>
          <w:rStyle w:val="TDTNChar"/>
          <w:b/>
        </w:rPr>
        <w:t xml:space="preserve">   B. </w:t>
      </w:r>
      <w:r w:rsidRPr="003366C0">
        <w:rPr>
          <w:szCs w:val="28"/>
        </w:rPr>
        <w:t>sử dụng tiết kiệm và bảo vệ tài nguyên nước.</w:t>
      </w:r>
    </w:p>
    <w:p w14:paraId="3EB039E5" w14:textId="77777777" w:rsidR="00385A92" w:rsidRPr="003366C0" w:rsidRDefault="00385A92" w:rsidP="00385A92">
      <w:r w:rsidRPr="003366C0">
        <w:rPr>
          <w:rStyle w:val="TDTNChar"/>
          <w:b/>
        </w:rPr>
        <w:t xml:space="preserve">   C. </w:t>
      </w:r>
      <w:r w:rsidRPr="003366C0">
        <w:rPr>
          <w:szCs w:val="28"/>
        </w:rPr>
        <w:t>rèn luyện các kĩ năng ứng phó với thiên tai.</w:t>
      </w:r>
    </w:p>
    <w:p w14:paraId="09A9EECC" w14:textId="77777777" w:rsidR="00385A92" w:rsidRPr="003366C0" w:rsidRDefault="00385A92" w:rsidP="00385A92">
      <w:r w:rsidRPr="003366C0">
        <w:rPr>
          <w:rStyle w:val="TDTNChar"/>
          <w:b/>
        </w:rPr>
        <w:t xml:space="preserve">   D. </w:t>
      </w:r>
      <w:r w:rsidRPr="003366C0">
        <w:rPr>
          <w:szCs w:val="28"/>
        </w:rPr>
        <w:t>sử dụng các nguồn năng lượng tái tạo.</w:t>
      </w:r>
    </w:p>
    <w:p w14:paraId="573AAB1A" w14:textId="5DF57951" w:rsidR="00385A92" w:rsidRPr="003366C0" w:rsidRDefault="00385A92" w:rsidP="00385A92">
      <w:r w:rsidRPr="003366C0">
        <w:rPr>
          <w:b/>
        </w:rPr>
        <w:t xml:space="preserve">Câu 3. </w:t>
      </w:r>
      <w:r w:rsidR="00D94BE3">
        <w:rPr>
          <w:rFonts w:eastAsia="Times New Roman"/>
          <w:kern w:val="0"/>
          <w:szCs w:val="24"/>
        </w:rPr>
        <w:t>L</w:t>
      </w:r>
      <w:r w:rsidR="00D94BE3" w:rsidRPr="005677E9">
        <w:rPr>
          <w:rFonts w:eastAsia="Times New Roman"/>
          <w:kern w:val="0"/>
          <w:szCs w:val="24"/>
        </w:rPr>
        <w:t xml:space="preserve">ượng mưa </w:t>
      </w:r>
      <w:r w:rsidR="00D94BE3">
        <w:rPr>
          <w:rFonts w:eastAsia="Times New Roman"/>
          <w:kern w:val="0"/>
          <w:szCs w:val="24"/>
        </w:rPr>
        <w:t xml:space="preserve">trung bình </w:t>
      </w:r>
      <w:r w:rsidR="00D94BE3" w:rsidRPr="005677E9">
        <w:rPr>
          <w:rFonts w:eastAsia="Times New Roman"/>
          <w:kern w:val="0"/>
          <w:szCs w:val="24"/>
        </w:rPr>
        <w:t xml:space="preserve">năm </w:t>
      </w:r>
      <w:r w:rsidR="00D94BE3">
        <w:rPr>
          <w:rFonts w:eastAsia="Times New Roman"/>
          <w:kern w:val="0"/>
          <w:szCs w:val="24"/>
        </w:rPr>
        <w:t>của biển</w:t>
      </w:r>
      <w:r w:rsidR="00D94BE3" w:rsidRPr="005677E9">
        <w:rPr>
          <w:rFonts w:eastAsia="Times New Roman"/>
          <w:kern w:val="0"/>
          <w:szCs w:val="24"/>
        </w:rPr>
        <w:t xml:space="preserve"> Việt Nam là</w:t>
      </w:r>
    </w:p>
    <w:tbl>
      <w:tblPr>
        <w:tblW w:w="0" w:type="auto"/>
        <w:tblLook w:val="04A0" w:firstRow="1" w:lastRow="0" w:firstColumn="1" w:lastColumn="0" w:noHBand="0" w:noVBand="1"/>
      </w:tblPr>
      <w:tblGrid>
        <w:gridCol w:w="5102"/>
        <w:gridCol w:w="5102"/>
      </w:tblGrid>
      <w:tr w:rsidR="00385A92" w:rsidRPr="003366C0" w14:paraId="3BED28EC" w14:textId="77777777" w:rsidTr="00385A92">
        <w:tc>
          <w:tcPr>
            <w:tcW w:w="5102" w:type="dxa"/>
            <w:vAlign w:val="center"/>
            <w:hideMark/>
          </w:tcPr>
          <w:p w14:paraId="00C2D79F" w14:textId="77777777" w:rsidR="00385A92" w:rsidRPr="003366C0" w:rsidRDefault="00385A92">
            <w:pPr>
              <w:spacing w:line="256" w:lineRule="auto"/>
            </w:pPr>
            <w:r w:rsidRPr="003366C0">
              <w:rPr>
                <w:b/>
              </w:rPr>
              <w:t xml:space="preserve"> A. </w:t>
            </w:r>
            <w:r w:rsidRPr="003366C0">
              <w:rPr>
                <w:rFonts w:eastAsia="Times New Roman"/>
                <w:kern w:val="0"/>
                <w:szCs w:val="24"/>
              </w:rPr>
              <w:t>từ 2000 - 3000 mm/năm.</w:t>
            </w:r>
          </w:p>
        </w:tc>
        <w:tc>
          <w:tcPr>
            <w:tcW w:w="5102" w:type="dxa"/>
            <w:vAlign w:val="center"/>
            <w:hideMark/>
          </w:tcPr>
          <w:p w14:paraId="4DD693B3" w14:textId="77777777" w:rsidR="00385A92" w:rsidRPr="003366C0" w:rsidRDefault="00385A92">
            <w:pPr>
              <w:spacing w:line="256" w:lineRule="auto"/>
            </w:pPr>
            <w:r w:rsidRPr="003366C0">
              <w:rPr>
                <w:b/>
              </w:rPr>
              <w:t xml:space="preserve"> B. </w:t>
            </w:r>
            <w:r w:rsidRPr="003366C0">
              <w:rPr>
                <w:rStyle w:val="YoungMixChar"/>
                <w:rFonts w:eastAsia="Times New Roman"/>
                <w:bCs/>
                <w:kern w:val="0"/>
                <w:szCs w:val="24"/>
              </w:rPr>
              <w:t>từ 1500 - 2000 mm/năm.</w:t>
            </w:r>
          </w:p>
        </w:tc>
      </w:tr>
      <w:tr w:rsidR="00385A92" w:rsidRPr="003366C0" w14:paraId="08276130" w14:textId="77777777" w:rsidTr="00385A92">
        <w:tc>
          <w:tcPr>
            <w:tcW w:w="5102" w:type="dxa"/>
            <w:vAlign w:val="center"/>
            <w:hideMark/>
          </w:tcPr>
          <w:p w14:paraId="1447C472" w14:textId="77777777" w:rsidR="00385A92" w:rsidRPr="003366C0" w:rsidRDefault="00385A92">
            <w:pPr>
              <w:spacing w:line="256" w:lineRule="auto"/>
            </w:pPr>
            <w:r w:rsidRPr="003366C0">
              <w:rPr>
                <w:b/>
              </w:rPr>
              <w:t xml:space="preserve"> C. </w:t>
            </w:r>
            <w:r w:rsidRPr="003366C0">
              <w:rPr>
                <w:rStyle w:val="YoungMixChar"/>
                <w:rFonts w:eastAsia="Times New Roman"/>
                <w:bCs/>
                <w:kern w:val="0"/>
                <w:szCs w:val="24"/>
              </w:rPr>
              <w:t>trên 1</w:t>
            </w:r>
            <w:r w:rsidRPr="003366C0">
              <w:rPr>
                <w:rFonts w:eastAsia="Times New Roman"/>
                <w:bCs/>
                <w:kern w:val="0"/>
                <w:szCs w:val="24"/>
              </w:rPr>
              <w:t>100</w:t>
            </w:r>
            <w:r w:rsidRPr="003366C0">
              <w:rPr>
                <w:rFonts w:eastAsia="Times New Roman"/>
                <w:kern w:val="0"/>
                <w:szCs w:val="24"/>
              </w:rPr>
              <w:t xml:space="preserve"> mm/năm.</w:t>
            </w:r>
          </w:p>
        </w:tc>
        <w:tc>
          <w:tcPr>
            <w:tcW w:w="5102" w:type="dxa"/>
            <w:vAlign w:val="center"/>
            <w:hideMark/>
          </w:tcPr>
          <w:p w14:paraId="204813AC" w14:textId="5844D82D" w:rsidR="00385A92" w:rsidRPr="003366C0" w:rsidRDefault="00385A92">
            <w:pPr>
              <w:spacing w:line="256" w:lineRule="auto"/>
            </w:pPr>
            <w:r w:rsidRPr="003366C0">
              <w:rPr>
                <w:b/>
              </w:rPr>
              <w:t xml:space="preserve"> D. </w:t>
            </w:r>
            <w:r w:rsidRPr="003366C0">
              <w:rPr>
                <w:rFonts w:eastAsia="Times New Roman"/>
                <w:kern w:val="0"/>
                <w:szCs w:val="24"/>
              </w:rPr>
              <w:t>trên 1500 mm/năm.</w:t>
            </w:r>
          </w:p>
        </w:tc>
      </w:tr>
    </w:tbl>
    <w:p w14:paraId="69C82EA6" w14:textId="77777777" w:rsidR="00385A92" w:rsidRPr="003366C0" w:rsidRDefault="00385A92" w:rsidP="00385A92">
      <w:pPr>
        <w:rPr>
          <w:rFonts w:eastAsia="SimSun"/>
          <w:szCs w:val="20"/>
          <w:lang w:eastAsia="zh-CN"/>
          <w14:ligatures w14:val="none"/>
        </w:rPr>
      </w:pPr>
      <w:r w:rsidRPr="003366C0">
        <w:rPr>
          <w:b/>
        </w:rPr>
        <w:t xml:space="preserve">Câu 4. </w:t>
      </w:r>
      <w:r w:rsidRPr="003366C0">
        <w:rPr>
          <w:rFonts w:eastAsia="Times New Roman"/>
          <w:kern w:val="0"/>
          <w:szCs w:val="26"/>
        </w:rPr>
        <w:t>Vịnh biển đầu tiên của Việt Nam được UNESCO công nhận là di sản thiên nhiên thế giới là</w:t>
      </w:r>
    </w:p>
    <w:tbl>
      <w:tblPr>
        <w:tblW w:w="0" w:type="auto"/>
        <w:tblLook w:val="04A0" w:firstRow="1" w:lastRow="0" w:firstColumn="1" w:lastColumn="0" w:noHBand="0" w:noVBand="1"/>
      </w:tblPr>
      <w:tblGrid>
        <w:gridCol w:w="2551"/>
        <w:gridCol w:w="2551"/>
        <w:gridCol w:w="2551"/>
        <w:gridCol w:w="2551"/>
      </w:tblGrid>
      <w:tr w:rsidR="00385A92" w:rsidRPr="003366C0" w14:paraId="4F7FA0BB" w14:textId="77777777" w:rsidTr="00385A92">
        <w:tc>
          <w:tcPr>
            <w:tcW w:w="2551" w:type="dxa"/>
            <w:vAlign w:val="center"/>
            <w:hideMark/>
          </w:tcPr>
          <w:p w14:paraId="3FB289B2" w14:textId="77777777" w:rsidR="00385A92" w:rsidRPr="003366C0" w:rsidRDefault="00385A92">
            <w:pPr>
              <w:spacing w:line="256" w:lineRule="auto"/>
            </w:pPr>
            <w:r w:rsidRPr="003366C0">
              <w:rPr>
                <w:b/>
              </w:rPr>
              <w:t xml:space="preserve"> A. </w:t>
            </w:r>
            <w:r w:rsidRPr="003366C0">
              <w:rPr>
                <w:rFonts w:eastAsia="Times New Roman"/>
                <w:kern w:val="0"/>
                <w:szCs w:val="26"/>
              </w:rPr>
              <w:t>Vịnh Vân Phong.</w:t>
            </w:r>
          </w:p>
        </w:tc>
        <w:tc>
          <w:tcPr>
            <w:tcW w:w="2551" w:type="dxa"/>
            <w:vAlign w:val="center"/>
            <w:hideMark/>
          </w:tcPr>
          <w:p w14:paraId="3F594103" w14:textId="77777777" w:rsidR="00385A92" w:rsidRPr="003366C0" w:rsidRDefault="00385A92">
            <w:pPr>
              <w:spacing w:line="256" w:lineRule="auto"/>
            </w:pPr>
            <w:r w:rsidRPr="003366C0">
              <w:rPr>
                <w:b/>
              </w:rPr>
              <w:t xml:space="preserve"> B. </w:t>
            </w:r>
            <w:r w:rsidRPr="003366C0">
              <w:rPr>
                <w:rFonts w:eastAsia="Times New Roman"/>
                <w:kern w:val="0"/>
                <w:szCs w:val="26"/>
              </w:rPr>
              <w:t>Vịnh Nha Trang.</w:t>
            </w:r>
          </w:p>
        </w:tc>
        <w:tc>
          <w:tcPr>
            <w:tcW w:w="2551" w:type="dxa"/>
            <w:vAlign w:val="center"/>
            <w:hideMark/>
          </w:tcPr>
          <w:p w14:paraId="5E1FF7A4" w14:textId="77777777" w:rsidR="00385A92" w:rsidRPr="003366C0" w:rsidRDefault="00385A92">
            <w:pPr>
              <w:spacing w:line="256" w:lineRule="auto"/>
            </w:pPr>
            <w:r w:rsidRPr="003366C0">
              <w:rPr>
                <w:b/>
              </w:rPr>
              <w:t xml:space="preserve"> C. </w:t>
            </w:r>
            <w:r w:rsidRPr="003366C0">
              <w:rPr>
                <w:rFonts w:eastAsia="Times New Roman"/>
                <w:kern w:val="0"/>
                <w:szCs w:val="26"/>
              </w:rPr>
              <w:t>Vịnh Cam Ranh.</w:t>
            </w:r>
          </w:p>
        </w:tc>
        <w:tc>
          <w:tcPr>
            <w:tcW w:w="2551" w:type="dxa"/>
            <w:vAlign w:val="center"/>
            <w:hideMark/>
          </w:tcPr>
          <w:p w14:paraId="0B6C2978" w14:textId="77777777" w:rsidR="00385A92" w:rsidRPr="003366C0" w:rsidRDefault="00385A92">
            <w:pPr>
              <w:spacing w:line="256" w:lineRule="auto"/>
            </w:pPr>
            <w:r w:rsidRPr="003366C0">
              <w:rPr>
                <w:b/>
              </w:rPr>
              <w:t xml:space="preserve"> D. </w:t>
            </w:r>
            <w:r w:rsidRPr="003366C0">
              <w:rPr>
                <w:rFonts w:eastAsia="Times New Roman"/>
                <w:kern w:val="0"/>
                <w:szCs w:val="26"/>
              </w:rPr>
              <w:t>Vịnh Hạ Long.</w:t>
            </w:r>
          </w:p>
        </w:tc>
      </w:tr>
    </w:tbl>
    <w:p w14:paraId="6E46125A" w14:textId="77777777" w:rsidR="00385A92" w:rsidRPr="003366C0" w:rsidRDefault="00385A92" w:rsidP="00385A92">
      <w:pPr>
        <w:rPr>
          <w:rFonts w:eastAsia="SimSun"/>
          <w:szCs w:val="20"/>
          <w:lang w:eastAsia="zh-CN"/>
          <w14:ligatures w14:val="none"/>
        </w:rPr>
      </w:pPr>
      <w:r w:rsidRPr="003366C0">
        <w:rPr>
          <w:b/>
        </w:rPr>
        <w:t xml:space="preserve">Câu 5. </w:t>
      </w:r>
      <w:r w:rsidRPr="003366C0">
        <w:rPr>
          <w:szCs w:val="28"/>
        </w:rPr>
        <w:t>“Các hoạt động của con người nhằm thích ứng với biến đổi khí hậu và giảm nhẹ các tác nhân gây ra biến đổi khí hậu” - đó là nội dung của khái niệm nào dưới đây?</w:t>
      </w:r>
    </w:p>
    <w:tbl>
      <w:tblPr>
        <w:tblW w:w="0" w:type="auto"/>
        <w:tblLook w:val="04A0" w:firstRow="1" w:lastRow="0" w:firstColumn="1" w:lastColumn="0" w:noHBand="0" w:noVBand="1"/>
      </w:tblPr>
      <w:tblGrid>
        <w:gridCol w:w="5102"/>
        <w:gridCol w:w="5102"/>
      </w:tblGrid>
      <w:tr w:rsidR="00385A92" w:rsidRPr="003366C0" w14:paraId="77835C7E" w14:textId="77777777" w:rsidTr="00385A92">
        <w:tc>
          <w:tcPr>
            <w:tcW w:w="5102" w:type="dxa"/>
            <w:vAlign w:val="center"/>
            <w:hideMark/>
          </w:tcPr>
          <w:p w14:paraId="113B0088" w14:textId="77777777" w:rsidR="00385A92" w:rsidRPr="003366C0" w:rsidRDefault="00385A92">
            <w:pPr>
              <w:spacing w:line="256" w:lineRule="auto"/>
            </w:pPr>
            <w:r w:rsidRPr="003366C0">
              <w:rPr>
                <w:b/>
              </w:rPr>
              <w:t xml:space="preserve"> A. </w:t>
            </w:r>
            <w:r w:rsidRPr="003366C0">
              <w:rPr>
                <w:szCs w:val="28"/>
              </w:rPr>
              <w:t>Ứng phó với biến đổi khí hậu.</w:t>
            </w:r>
          </w:p>
        </w:tc>
        <w:tc>
          <w:tcPr>
            <w:tcW w:w="5102" w:type="dxa"/>
            <w:vAlign w:val="center"/>
            <w:hideMark/>
          </w:tcPr>
          <w:p w14:paraId="1F90225F" w14:textId="77777777" w:rsidR="00385A92" w:rsidRPr="003366C0" w:rsidRDefault="00385A92">
            <w:pPr>
              <w:spacing w:line="256" w:lineRule="auto"/>
            </w:pPr>
            <w:r w:rsidRPr="003366C0">
              <w:rPr>
                <w:b/>
              </w:rPr>
              <w:t xml:space="preserve"> B. </w:t>
            </w:r>
            <w:r w:rsidRPr="003366C0">
              <w:rPr>
                <w:szCs w:val="28"/>
              </w:rPr>
              <w:t>Giảm nhẹ biến đổi khí hậu.</w:t>
            </w:r>
          </w:p>
        </w:tc>
      </w:tr>
      <w:tr w:rsidR="00385A92" w:rsidRPr="003366C0" w14:paraId="43B6977F" w14:textId="77777777" w:rsidTr="00385A92">
        <w:tc>
          <w:tcPr>
            <w:tcW w:w="5102" w:type="dxa"/>
            <w:vAlign w:val="center"/>
            <w:hideMark/>
          </w:tcPr>
          <w:p w14:paraId="058040A4" w14:textId="77777777" w:rsidR="00385A92" w:rsidRPr="003366C0" w:rsidRDefault="00385A92">
            <w:pPr>
              <w:spacing w:line="256" w:lineRule="auto"/>
            </w:pPr>
            <w:r w:rsidRPr="003366C0">
              <w:rPr>
                <w:b/>
              </w:rPr>
              <w:t xml:space="preserve"> C. </w:t>
            </w:r>
            <w:r w:rsidRPr="003366C0">
              <w:rPr>
                <w:szCs w:val="28"/>
              </w:rPr>
              <w:t>Phòng chống biến đổi khí hậu.</w:t>
            </w:r>
          </w:p>
        </w:tc>
        <w:tc>
          <w:tcPr>
            <w:tcW w:w="5102" w:type="dxa"/>
            <w:vAlign w:val="center"/>
            <w:hideMark/>
          </w:tcPr>
          <w:p w14:paraId="243C9897" w14:textId="77777777" w:rsidR="00385A92" w:rsidRPr="003366C0" w:rsidRDefault="00385A92">
            <w:pPr>
              <w:spacing w:line="256" w:lineRule="auto"/>
            </w:pPr>
            <w:r w:rsidRPr="003366C0">
              <w:rPr>
                <w:b/>
              </w:rPr>
              <w:t xml:space="preserve"> D. </w:t>
            </w:r>
            <w:r w:rsidRPr="003366C0">
              <w:rPr>
                <w:szCs w:val="28"/>
              </w:rPr>
              <w:t>Thích ứng với biến đổi khí hậu.</w:t>
            </w:r>
          </w:p>
        </w:tc>
      </w:tr>
    </w:tbl>
    <w:p w14:paraId="4EDEB748" w14:textId="77777777" w:rsidR="00385A92" w:rsidRPr="003366C0" w:rsidRDefault="00385A92" w:rsidP="00385A92">
      <w:pPr>
        <w:rPr>
          <w:rFonts w:eastAsia="SimSun"/>
          <w:szCs w:val="20"/>
          <w:lang w:eastAsia="zh-CN"/>
          <w14:ligatures w14:val="none"/>
        </w:rPr>
      </w:pPr>
      <w:r w:rsidRPr="003366C0">
        <w:rPr>
          <w:b/>
        </w:rPr>
        <w:t xml:space="preserve">Câu 6. </w:t>
      </w:r>
      <w:r w:rsidRPr="003366C0">
        <w:t>Vùng nước tiếp giáp với bờ biển, ở phía trong đường cơ sở và là bộ phận lãnh thổ của Việt Nam được gọi là</w:t>
      </w:r>
    </w:p>
    <w:tbl>
      <w:tblPr>
        <w:tblW w:w="0" w:type="auto"/>
        <w:tblLook w:val="04A0" w:firstRow="1" w:lastRow="0" w:firstColumn="1" w:lastColumn="0" w:noHBand="0" w:noVBand="1"/>
      </w:tblPr>
      <w:tblGrid>
        <w:gridCol w:w="5102"/>
        <w:gridCol w:w="5102"/>
      </w:tblGrid>
      <w:tr w:rsidR="00385A92" w:rsidRPr="003366C0" w14:paraId="63906D12" w14:textId="77777777" w:rsidTr="00385A92">
        <w:tc>
          <w:tcPr>
            <w:tcW w:w="5102" w:type="dxa"/>
            <w:vAlign w:val="center"/>
            <w:hideMark/>
          </w:tcPr>
          <w:p w14:paraId="512A1E52" w14:textId="77777777" w:rsidR="00385A92" w:rsidRPr="003366C0" w:rsidRDefault="00385A92">
            <w:pPr>
              <w:spacing w:line="256" w:lineRule="auto"/>
            </w:pPr>
            <w:r w:rsidRPr="003366C0">
              <w:rPr>
                <w:b/>
              </w:rPr>
              <w:t xml:space="preserve"> A. </w:t>
            </w:r>
            <w:r w:rsidRPr="003366C0">
              <w:rPr>
                <w:rStyle w:val="YoungMixChar"/>
                <w:bCs/>
                <w:szCs w:val="24"/>
              </w:rPr>
              <w:t>nội thuỷ.</w:t>
            </w:r>
          </w:p>
        </w:tc>
        <w:tc>
          <w:tcPr>
            <w:tcW w:w="5102" w:type="dxa"/>
            <w:vAlign w:val="center"/>
            <w:hideMark/>
          </w:tcPr>
          <w:p w14:paraId="57DA0F79" w14:textId="77777777" w:rsidR="00385A92" w:rsidRPr="003366C0" w:rsidRDefault="00385A92">
            <w:pPr>
              <w:spacing w:line="256" w:lineRule="auto"/>
            </w:pPr>
            <w:r w:rsidRPr="003366C0">
              <w:rPr>
                <w:b/>
              </w:rPr>
              <w:t xml:space="preserve"> B. </w:t>
            </w:r>
            <w:r w:rsidRPr="003366C0">
              <w:rPr>
                <w:szCs w:val="24"/>
              </w:rPr>
              <w:t>vùng đặc quyền kinh tế.</w:t>
            </w:r>
          </w:p>
        </w:tc>
      </w:tr>
      <w:tr w:rsidR="00385A92" w:rsidRPr="003366C0" w14:paraId="34D790EC" w14:textId="77777777" w:rsidTr="00385A92">
        <w:tc>
          <w:tcPr>
            <w:tcW w:w="5102" w:type="dxa"/>
            <w:vAlign w:val="center"/>
            <w:hideMark/>
          </w:tcPr>
          <w:p w14:paraId="36B53CC2" w14:textId="77777777" w:rsidR="00385A92" w:rsidRPr="003366C0" w:rsidRDefault="00385A92">
            <w:pPr>
              <w:spacing w:line="256" w:lineRule="auto"/>
            </w:pPr>
            <w:r w:rsidRPr="003366C0">
              <w:rPr>
                <w:b/>
              </w:rPr>
              <w:t xml:space="preserve"> C. </w:t>
            </w:r>
            <w:r w:rsidRPr="003366C0">
              <w:rPr>
                <w:rStyle w:val="YoungMixChar"/>
                <w:bCs/>
                <w:szCs w:val="24"/>
              </w:rPr>
              <w:t>lãnh hải.</w:t>
            </w:r>
          </w:p>
        </w:tc>
        <w:tc>
          <w:tcPr>
            <w:tcW w:w="5102" w:type="dxa"/>
            <w:vAlign w:val="center"/>
            <w:hideMark/>
          </w:tcPr>
          <w:p w14:paraId="61E8A38F" w14:textId="77777777" w:rsidR="00385A92" w:rsidRPr="003366C0" w:rsidRDefault="00385A92">
            <w:pPr>
              <w:spacing w:line="256" w:lineRule="auto"/>
            </w:pPr>
            <w:r w:rsidRPr="003366C0">
              <w:rPr>
                <w:b/>
              </w:rPr>
              <w:t xml:space="preserve"> D. </w:t>
            </w:r>
            <w:r w:rsidRPr="003366C0">
              <w:rPr>
                <w:szCs w:val="24"/>
              </w:rPr>
              <w:t>vùng tiếp giáp lãnh hải.</w:t>
            </w:r>
          </w:p>
        </w:tc>
      </w:tr>
    </w:tbl>
    <w:p w14:paraId="4CDF7DC2" w14:textId="77777777" w:rsidR="00385A92" w:rsidRPr="003366C0" w:rsidRDefault="00385A92" w:rsidP="00385A92">
      <w:pPr>
        <w:rPr>
          <w:rFonts w:eastAsia="SimSun"/>
          <w:szCs w:val="20"/>
          <w:lang w:eastAsia="zh-CN"/>
          <w14:ligatures w14:val="none"/>
        </w:rPr>
      </w:pPr>
      <w:r w:rsidRPr="003366C0">
        <w:rPr>
          <w:b/>
        </w:rPr>
        <w:t xml:space="preserve">Câu 7. </w:t>
      </w:r>
      <w:r w:rsidRPr="003366C0">
        <w:rPr>
          <w:szCs w:val="28"/>
        </w:rPr>
        <w:t>Vào mùa mưa lũ, thiên tai nào thường xảy ra ở khu vực đồng bằng của Việt Nam?</w:t>
      </w:r>
    </w:p>
    <w:tbl>
      <w:tblPr>
        <w:tblW w:w="0" w:type="auto"/>
        <w:tblLook w:val="04A0" w:firstRow="1" w:lastRow="0" w:firstColumn="1" w:lastColumn="0" w:noHBand="0" w:noVBand="1"/>
      </w:tblPr>
      <w:tblGrid>
        <w:gridCol w:w="2551"/>
        <w:gridCol w:w="2551"/>
        <w:gridCol w:w="2551"/>
        <w:gridCol w:w="2551"/>
      </w:tblGrid>
      <w:tr w:rsidR="00385A92" w:rsidRPr="003366C0" w14:paraId="1C722F5A" w14:textId="77777777" w:rsidTr="00385A92">
        <w:tc>
          <w:tcPr>
            <w:tcW w:w="2551" w:type="dxa"/>
            <w:vAlign w:val="center"/>
            <w:hideMark/>
          </w:tcPr>
          <w:p w14:paraId="34E85504" w14:textId="77777777" w:rsidR="00385A92" w:rsidRPr="003366C0" w:rsidRDefault="00385A92">
            <w:pPr>
              <w:spacing w:line="256" w:lineRule="auto"/>
            </w:pPr>
            <w:r w:rsidRPr="003366C0">
              <w:rPr>
                <w:b/>
              </w:rPr>
              <w:t xml:space="preserve"> A. </w:t>
            </w:r>
            <w:r w:rsidRPr="003366C0">
              <w:rPr>
                <w:szCs w:val="28"/>
              </w:rPr>
              <w:t>Động đất.</w:t>
            </w:r>
          </w:p>
        </w:tc>
        <w:tc>
          <w:tcPr>
            <w:tcW w:w="2551" w:type="dxa"/>
            <w:vAlign w:val="center"/>
            <w:hideMark/>
          </w:tcPr>
          <w:p w14:paraId="5012569D" w14:textId="27A93A58" w:rsidR="00385A92" w:rsidRPr="003366C0" w:rsidRDefault="00385A92">
            <w:pPr>
              <w:spacing w:line="256" w:lineRule="auto"/>
            </w:pPr>
            <w:r w:rsidRPr="003366C0">
              <w:rPr>
                <w:b/>
              </w:rPr>
              <w:t xml:space="preserve">B. </w:t>
            </w:r>
            <w:r w:rsidRPr="003366C0">
              <w:rPr>
                <w:szCs w:val="28"/>
              </w:rPr>
              <w:t>Sóng thần.</w:t>
            </w:r>
          </w:p>
        </w:tc>
        <w:tc>
          <w:tcPr>
            <w:tcW w:w="2551" w:type="dxa"/>
            <w:vAlign w:val="center"/>
            <w:hideMark/>
          </w:tcPr>
          <w:p w14:paraId="6A91AEE8" w14:textId="77777777" w:rsidR="00385A92" w:rsidRPr="003366C0" w:rsidRDefault="00385A92">
            <w:pPr>
              <w:spacing w:line="256" w:lineRule="auto"/>
            </w:pPr>
            <w:r w:rsidRPr="003366C0">
              <w:rPr>
                <w:b/>
              </w:rPr>
              <w:t xml:space="preserve"> C. </w:t>
            </w:r>
            <w:r w:rsidRPr="003366C0">
              <w:rPr>
                <w:szCs w:val="28"/>
              </w:rPr>
              <w:t>Hạn mặn.</w:t>
            </w:r>
          </w:p>
        </w:tc>
        <w:tc>
          <w:tcPr>
            <w:tcW w:w="2551" w:type="dxa"/>
            <w:vAlign w:val="center"/>
            <w:hideMark/>
          </w:tcPr>
          <w:p w14:paraId="71EFED5E" w14:textId="5715CD25" w:rsidR="00385A92" w:rsidRPr="003366C0" w:rsidRDefault="00385A92">
            <w:pPr>
              <w:spacing w:line="256" w:lineRule="auto"/>
            </w:pPr>
            <w:r w:rsidRPr="003366C0">
              <w:rPr>
                <w:b/>
              </w:rPr>
              <w:t xml:space="preserve">D. </w:t>
            </w:r>
            <w:r w:rsidRPr="003366C0">
              <w:rPr>
                <w:szCs w:val="28"/>
              </w:rPr>
              <w:t>Ngập lụt.</w:t>
            </w:r>
          </w:p>
        </w:tc>
      </w:tr>
    </w:tbl>
    <w:p w14:paraId="638F6171" w14:textId="77777777" w:rsidR="00385A92" w:rsidRPr="003366C0" w:rsidRDefault="00385A92" w:rsidP="00385A92">
      <w:pPr>
        <w:rPr>
          <w:rFonts w:eastAsia="SimSun"/>
          <w:szCs w:val="20"/>
          <w:lang w:eastAsia="zh-CN"/>
          <w14:ligatures w14:val="none"/>
        </w:rPr>
      </w:pPr>
      <w:r w:rsidRPr="003366C0">
        <w:rPr>
          <w:b/>
        </w:rPr>
        <w:t xml:space="preserve">Câu 8. </w:t>
      </w:r>
      <w:r w:rsidRPr="003366C0">
        <w:rPr>
          <w:szCs w:val="24"/>
        </w:rPr>
        <w:t>Nhiệt độ trung bình năm của nước biển tầng mặt khoảng</w:t>
      </w:r>
    </w:p>
    <w:p w14:paraId="6251125D" w14:textId="6F136BA7" w:rsidR="00385A92" w:rsidRPr="00D442DC" w:rsidRDefault="00385A92" w:rsidP="00385A92">
      <w:pPr>
        <w:rPr>
          <w:szCs w:val="20"/>
          <w:lang w:val="fr-FR"/>
        </w:rPr>
      </w:pPr>
      <w:r w:rsidRPr="003366C0">
        <w:rPr>
          <w:rStyle w:val="TDTNChar"/>
          <w:b/>
        </w:rPr>
        <w:t xml:space="preserve">   </w:t>
      </w:r>
      <w:r w:rsidRPr="00D442DC">
        <w:rPr>
          <w:rStyle w:val="TDTNChar"/>
          <w:b/>
          <w:lang w:val="fr-FR"/>
        </w:rPr>
        <w:t xml:space="preserve">A. </w:t>
      </w:r>
      <w:r w:rsidRPr="00D442DC">
        <w:rPr>
          <w:lang w:val="fr-FR"/>
        </w:rPr>
        <w:t>25ºC</w:t>
      </w:r>
      <w:r w:rsidRPr="00D442DC">
        <w:rPr>
          <w:rStyle w:val="TDTNChar"/>
          <w:b/>
          <w:lang w:val="fr-FR"/>
        </w:rPr>
        <w:t xml:space="preserve">                            B. </w:t>
      </w:r>
      <w:r w:rsidRPr="00D442DC">
        <w:rPr>
          <w:lang w:val="fr-FR"/>
        </w:rPr>
        <w:t>23ºC.</w:t>
      </w:r>
      <w:r w:rsidRPr="00D442DC">
        <w:rPr>
          <w:rStyle w:val="TDTNChar"/>
          <w:b/>
          <w:lang w:val="fr-FR"/>
        </w:rPr>
        <w:t xml:space="preserve">                              C. </w:t>
      </w:r>
      <w:r w:rsidRPr="00D442DC">
        <w:rPr>
          <w:lang w:val="fr-FR"/>
        </w:rPr>
        <w:t xml:space="preserve">20ºC.                            </w:t>
      </w:r>
      <w:r w:rsidRPr="00D442DC">
        <w:rPr>
          <w:rStyle w:val="TDTNChar"/>
          <w:b/>
          <w:lang w:val="fr-FR"/>
        </w:rPr>
        <w:t xml:space="preserve">D. </w:t>
      </w:r>
      <w:r w:rsidRPr="00D442DC">
        <w:rPr>
          <w:lang w:val="fr-FR"/>
        </w:rPr>
        <w:t>21ºC.</w:t>
      </w:r>
    </w:p>
    <w:p w14:paraId="5B3A60E3" w14:textId="77777777" w:rsidR="00385A92" w:rsidRPr="00D442DC" w:rsidRDefault="00385A92" w:rsidP="00385A92">
      <w:pPr>
        <w:rPr>
          <w:lang w:val="fr-FR"/>
        </w:rPr>
      </w:pPr>
      <w:r w:rsidRPr="00D442DC">
        <w:rPr>
          <w:b/>
          <w:lang w:val="fr-FR"/>
        </w:rPr>
        <w:t xml:space="preserve">Câu 9. </w:t>
      </w:r>
      <w:r w:rsidRPr="00D442DC">
        <w:rPr>
          <w:lang w:val="fr-FR"/>
        </w:rPr>
        <w:t>Vùng biển của Việt Nam có diện tích khoảng</w:t>
      </w:r>
    </w:p>
    <w:tbl>
      <w:tblPr>
        <w:tblW w:w="0" w:type="auto"/>
        <w:tblLook w:val="04A0" w:firstRow="1" w:lastRow="0" w:firstColumn="1" w:lastColumn="0" w:noHBand="0" w:noVBand="1"/>
      </w:tblPr>
      <w:tblGrid>
        <w:gridCol w:w="2551"/>
        <w:gridCol w:w="2551"/>
        <w:gridCol w:w="2551"/>
        <w:gridCol w:w="2551"/>
      </w:tblGrid>
      <w:tr w:rsidR="00385A92" w:rsidRPr="003366C0" w14:paraId="201B68DB" w14:textId="77777777" w:rsidTr="00385A92">
        <w:tc>
          <w:tcPr>
            <w:tcW w:w="2551" w:type="dxa"/>
            <w:vAlign w:val="center"/>
            <w:hideMark/>
          </w:tcPr>
          <w:p w14:paraId="69A3D2E8" w14:textId="77777777" w:rsidR="00385A92" w:rsidRPr="003366C0" w:rsidRDefault="00385A92">
            <w:pPr>
              <w:spacing w:line="256" w:lineRule="auto"/>
            </w:pPr>
            <w:r w:rsidRPr="00D442DC">
              <w:rPr>
                <w:b/>
                <w:lang w:val="fr-FR"/>
              </w:rPr>
              <w:t xml:space="preserve"> </w:t>
            </w:r>
            <w:r w:rsidRPr="003366C0">
              <w:rPr>
                <w:b/>
              </w:rPr>
              <w:t xml:space="preserve">A. </w:t>
            </w:r>
            <w:r w:rsidRPr="003366C0">
              <w:rPr>
                <w:rStyle w:val="YoungMixChar"/>
                <w:bCs/>
                <w:szCs w:val="24"/>
              </w:rPr>
              <w:t>1,2 triệu km</w:t>
            </w:r>
            <w:r w:rsidRPr="003366C0">
              <w:rPr>
                <w:bCs/>
                <w:szCs w:val="24"/>
                <w:vertAlign w:val="superscript"/>
              </w:rPr>
              <w:t>2</w:t>
            </w:r>
            <w:r w:rsidRPr="003366C0">
              <w:rPr>
                <w:bCs/>
                <w:szCs w:val="24"/>
              </w:rPr>
              <w:t>.</w:t>
            </w:r>
          </w:p>
        </w:tc>
        <w:tc>
          <w:tcPr>
            <w:tcW w:w="2551" w:type="dxa"/>
            <w:vAlign w:val="center"/>
            <w:hideMark/>
          </w:tcPr>
          <w:p w14:paraId="4CDF0471" w14:textId="222FFAEB" w:rsidR="00385A92" w:rsidRPr="003366C0" w:rsidRDefault="00385A92">
            <w:pPr>
              <w:spacing w:line="256" w:lineRule="auto"/>
            </w:pPr>
            <w:r w:rsidRPr="003366C0">
              <w:rPr>
                <w:b/>
              </w:rPr>
              <w:t xml:space="preserve">B. </w:t>
            </w:r>
            <w:r w:rsidRPr="003366C0">
              <w:rPr>
                <w:rStyle w:val="YoungMixChar"/>
                <w:bCs/>
                <w:szCs w:val="24"/>
              </w:rPr>
              <w:t>1,5 triệu km</w:t>
            </w:r>
            <w:r w:rsidRPr="003366C0">
              <w:rPr>
                <w:bCs/>
                <w:szCs w:val="24"/>
                <w:vertAlign w:val="superscript"/>
              </w:rPr>
              <w:t>2</w:t>
            </w:r>
            <w:r w:rsidRPr="003366C0">
              <w:rPr>
                <w:szCs w:val="24"/>
              </w:rPr>
              <w:t>.</w:t>
            </w:r>
          </w:p>
        </w:tc>
        <w:tc>
          <w:tcPr>
            <w:tcW w:w="2551" w:type="dxa"/>
            <w:vAlign w:val="center"/>
            <w:hideMark/>
          </w:tcPr>
          <w:p w14:paraId="22BA4E0D" w14:textId="77777777" w:rsidR="00385A92" w:rsidRPr="003366C0" w:rsidRDefault="00385A92">
            <w:pPr>
              <w:spacing w:line="256" w:lineRule="auto"/>
            </w:pPr>
            <w:r w:rsidRPr="003366C0">
              <w:rPr>
                <w:b/>
              </w:rPr>
              <w:t xml:space="preserve"> C. </w:t>
            </w:r>
            <w:r w:rsidRPr="003366C0">
              <w:rPr>
                <w:szCs w:val="24"/>
              </w:rPr>
              <w:t>2,0 triệu km</w:t>
            </w:r>
            <w:r w:rsidRPr="003366C0">
              <w:rPr>
                <w:szCs w:val="24"/>
                <w:vertAlign w:val="superscript"/>
              </w:rPr>
              <w:t>2</w:t>
            </w:r>
            <w:r w:rsidRPr="003366C0">
              <w:rPr>
                <w:szCs w:val="24"/>
              </w:rPr>
              <w:t>.</w:t>
            </w:r>
          </w:p>
        </w:tc>
        <w:tc>
          <w:tcPr>
            <w:tcW w:w="2551" w:type="dxa"/>
            <w:vAlign w:val="center"/>
            <w:hideMark/>
          </w:tcPr>
          <w:p w14:paraId="60510AE2" w14:textId="5059F8B4" w:rsidR="00385A92" w:rsidRPr="003366C0" w:rsidRDefault="00385A92">
            <w:pPr>
              <w:spacing w:line="256" w:lineRule="auto"/>
            </w:pPr>
            <w:r w:rsidRPr="003366C0">
              <w:rPr>
                <w:b/>
              </w:rPr>
              <w:t>D</w:t>
            </w:r>
            <w:r w:rsidRPr="003366C0">
              <w:rPr>
                <w:bCs/>
              </w:rPr>
              <w:t xml:space="preserve">. </w:t>
            </w:r>
            <w:r w:rsidRPr="003366C0">
              <w:rPr>
                <w:rStyle w:val="YoungMixChar"/>
                <w:bCs/>
                <w:szCs w:val="24"/>
              </w:rPr>
              <w:t>1,0 triệu km</w:t>
            </w:r>
            <w:r w:rsidRPr="003366C0">
              <w:rPr>
                <w:bCs/>
                <w:szCs w:val="24"/>
                <w:vertAlign w:val="superscript"/>
              </w:rPr>
              <w:t>2</w:t>
            </w:r>
            <w:r w:rsidRPr="003366C0">
              <w:rPr>
                <w:bCs/>
                <w:szCs w:val="24"/>
              </w:rPr>
              <w:t>.</w:t>
            </w:r>
          </w:p>
        </w:tc>
      </w:tr>
    </w:tbl>
    <w:p w14:paraId="56924A7C" w14:textId="77777777" w:rsidR="00385A92" w:rsidRPr="003366C0" w:rsidRDefault="00385A92" w:rsidP="00385A92">
      <w:pPr>
        <w:rPr>
          <w:rFonts w:eastAsia="SimSun"/>
          <w:szCs w:val="20"/>
          <w:lang w:eastAsia="zh-CN"/>
          <w14:ligatures w14:val="none"/>
        </w:rPr>
      </w:pPr>
      <w:r w:rsidRPr="003366C0">
        <w:rPr>
          <w:b/>
        </w:rPr>
        <w:t xml:space="preserve">Câu 10. </w:t>
      </w:r>
      <w:r w:rsidRPr="003366C0">
        <w:rPr>
          <w:szCs w:val="28"/>
        </w:rPr>
        <w:t xml:space="preserve">Vùng biển Việt Nam </w:t>
      </w:r>
      <w:r w:rsidRPr="003366C0">
        <w:rPr>
          <w:b/>
          <w:bCs/>
          <w:i/>
          <w:iCs/>
          <w:szCs w:val="28"/>
        </w:rPr>
        <w:t>không</w:t>
      </w:r>
      <w:r w:rsidRPr="003366C0">
        <w:rPr>
          <w:szCs w:val="28"/>
        </w:rPr>
        <w:t xml:space="preserve"> có bộ phận nào sau đây?</w:t>
      </w:r>
    </w:p>
    <w:tbl>
      <w:tblPr>
        <w:tblW w:w="0" w:type="auto"/>
        <w:tblLook w:val="04A0" w:firstRow="1" w:lastRow="0" w:firstColumn="1" w:lastColumn="0" w:noHBand="0" w:noVBand="1"/>
      </w:tblPr>
      <w:tblGrid>
        <w:gridCol w:w="2551"/>
        <w:gridCol w:w="2551"/>
        <w:gridCol w:w="2551"/>
        <w:gridCol w:w="2551"/>
      </w:tblGrid>
      <w:tr w:rsidR="00385A92" w:rsidRPr="003366C0" w14:paraId="7AE8FF84" w14:textId="77777777" w:rsidTr="00385A92">
        <w:tc>
          <w:tcPr>
            <w:tcW w:w="2551" w:type="dxa"/>
            <w:vAlign w:val="center"/>
            <w:hideMark/>
          </w:tcPr>
          <w:p w14:paraId="45406857" w14:textId="77777777" w:rsidR="00385A92" w:rsidRPr="003366C0" w:rsidRDefault="00385A92">
            <w:pPr>
              <w:spacing w:line="256" w:lineRule="auto"/>
            </w:pPr>
            <w:r w:rsidRPr="003366C0">
              <w:rPr>
                <w:b/>
              </w:rPr>
              <w:t xml:space="preserve"> A. </w:t>
            </w:r>
            <w:r w:rsidRPr="003366C0">
              <w:rPr>
                <w:szCs w:val="28"/>
              </w:rPr>
              <w:t>Các đảo.</w:t>
            </w:r>
          </w:p>
        </w:tc>
        <w:tc>
          <w:tcPr>
            <w:tcW w:w="2551" w:type="dxa"/>
            <w:vAlign w:val="center"/>
            <w:hideMark/>
          </w:tcPr>
          <w:p w14:paraId="52EF9DA8" w14:textId="25B9BEA6" w:rsidR="00385A92" w:rsidRPr="003366C0" w:rsidRDefault="00385A92">
            <w:pPr>
              <w:spacing w:line="256" w:lineRule="auto"/>
            </w:pPr>
            <w:r w:rsidRPr="003366C0">
              <w:rPr>
                <w:b/>
              </w:rPr>
              <w:t xml:space="preserve">B. </w:t>
            </w:r>
            <w:r w:rsidRPr="003366C0">
              <w:rPr>
                <w:szCs w:val="28"/>
              </w:rPr>
              <w:t>Nội thủy.</w:t>
            </w:r>
          </w:p>
        </w:tc>
        <w:tc>
          <w:tcPr>
            <w:tcW w:w="2551" w:type="dxa"/>
            <w:vAlign w:val="center"/>
            <w:hideMark/>
          </w:tcPr>
          <w:p w14:paraId="4D801DE2" w14:textId="77777777" w:rsidR="00385A92" w:rsidRPr="003366C0" w:rsidRDefault="00385A92">
            <w:pPr>
              <w:spacing w:line="256" w:lineRule="auto"/>
            </w:pPr>
            <w:r w:rsidRPr="003366C0">
              <w:rPr>
                <w:b/>
              </w:rPr>
              <w:t xml:space="preserve"> C. </w:t>
            </w:r>
            <w:r w:rsidRPr="003366C0">
              <w:rPr>
                <w:szCs w:val="28"/>
              </w:rPr>
              <w:t>Thềm lục địa.</w:t>
            </w:r>
          </w:p>
        </w:tc>
        <w:tc>
          <w:tcPr>
            <w:tcW w:w="2551" w:type="dxa"/>
            <w:vAlign w:val="center"/>
            <w:hideMark/>
          </w:tcPr>
          <w:p w14:paraId="47073780" w14:textId="26A6FBB7" w:rsidR="00385A92" w:rsidRPr="003366C0" w:rsidRDefault="00385A92">
            <w:pPr>
              <w:spacing w:line="256" w:lineRule="auto"/>
            </w:pPr>
            <w:r w:rsidRPr="003366C0">
              <w:rPr>
                <w:b/>
              </w:rPr>
              <w:t xml:space="preserve">D. </w:t>
            </w:r>
            <w:r w:rsidRPr="003366C0">
              <w:rPr>
                <w:szCs w:val="28"/>
              </w:rPr>
              <w:t>Lãnh hải.</w:t>
            </w:r>
          </w:p>
        </w:tc>
      </w:tr>
    </w:tbl>
    <w:p w14:paraId="12F017D4" w14:textId="77777777" w:rsidR="00385A92" w:rsidRPr="003366C0" w:rsidRDefault="00385A92" w:rsidP="00385A92">
      <w:pPr>
        <w:jc w:val="both"/>
        <w:rPr>
          <w:b/>
          <w:szCs w:val="24"/>
        </w:rPr>
      </w:pPr>
      <w:r w:rsidRPr="003366C0">
        <w:rPr>
          <w:b/>
          <w:szCs w:val="24"/>
          <w:lang w:val="vi-VN"/>
        </w:rPr>
        <w:t>II. Tự luận (</w:t>
      </w:r>
      <w:r w:rsidRPr="003366C0">
        <w:rPr>
          <w:b/>
          <w:szCs w:val="24"/>
        </w:rPr>
        <w:t>2,5</w:t>
      </w:r>
      <w:r w:rsidRPr="003366C0">
        <w:rPr>
          <w:b/>
          <w:szCs w:val="24"/>
          <w:lang w:val="vi-VN"/>
        </w:rPr>
        <w:t xml:space="preserve"> điểm)</w:t>
      </w:r>
    </w:p>
    <w:p w14:paraId="1FCEEADF" w14:textId="3152F59C" w:rsidR="00385A92" w:rsidRPr="003366C0" w:rsidRDefault="00385A92" w:rsidP="00385A92">
      <w:pPr>
        <w:spacing w:line="276" w:lineRule="auto"/>
        <w:jc w:val="both"/>
        <w:rPr>
          <w:szCs w:val="24"/>
        </w:rPr>
      </w:pPr>
      <w:r w:rsidRPr="003366C0">
        <w:rPr>
          <w:b/>
          <w:bCs/>
          <w:szCs w:val="24"/>
        </w:rPr>
        <w:t xml:space="preserve">Câu 1 </w:t>
      </w:r>
      <w:r w:rsidRPr="003366C0">
        <w:rPr>
          <w:b/>
          <w:szCs w:val="24"/>
        </w:rPr>
        <w:t>(</w:t>
      </w:r>
      <w:r w:rsidR="009F7CC3" w:rsidRPr="003366C0">
        <w:rPr>
          <w:b/>
          <w:szCs w:val="24"/>
        </w:rPr>
        <w:t>1</w:t>
      </w:r>
      <w:r w:rsidR="009F7CC3" w:rsidRPr="003366C0">
        <w:rPr>
          <w:b/>
          <w:szCs w:val="24"/>
          <w:lang w:val="vi-VN"/>
        </w:rPr>
        <w:t>,0</w:t>
      </w:r>
      <w:r w:rsidRPr="003366C0">
        <w:rPr>
          <w:b/>
          <w:szCs w:val="24"/>
        </w:rPr>
        <w:t xml:space="preserve"> điểm)</w:t>
      </w:r>
      <w:r w:rsidRPr="003366C0">
        <w:rPr>
          <w:bCs/>
          <w:szCs w:val="24"/>
        </w:rPr>
        <w:t>:</w:t>
      </w:r>
      <w:r w:rsidR="00D919AC">
        <w:rPr>
          <w:bCs/>
          <w:szCs w:val="24"/>
        </w:rPr>
        <w:t xml:space="preserve"> </w:t>
      </w:r>
      <w:r w:rsidRPr="003366C0">
        <w:rPr>
          <w:szCs w:val="24"/>
        </w:rPr>
        <w:t>Em hãy kể tên một số loài sinh vật đứng trước nguy cơ tuyệt chủng và giải thích nguyên nhân dẫn đến tình trạng đó.</w:t>
      </w:r>
    </w:p>
    <w:p w14:paraId="60153218" w14:textId="51E3B88D" w:rsidR="00385A92" w:rsidRPr="003366C0" w:rsidRDefault="00385A92" w:rsidP="00385A92">
      <w:pPr>
        <w:jc w:val="both"/>
        <w:rPr>
          <w:i/>
          <w:iCs/>
          <w:szCs w:val="24"/>
          <w:shd w:val="clear" w:color="auto" w:fill="FFFFFF"/>
        </w:rPr>
      </w:pPr>
      <w:r w:rsidRPr="003366C0">
        <w:rPr>
          <w:rStyle w:val="Nhnmanh"/>
          <w:b/>
          <w:bCs/>
          <w:i w:val="0"/>
          <w:iCs w:val="0"/>
          <w:szCs w:val="24"/>
          <w:shd w:val="clear" w:color="auto" w:fill="FFFFFF"/>
        </w:rPr>
        <w:t>Câu 2 (1,0 điểm):</w:t>
      </w:r>
      <w:r w:rsidRPr="003366C0">
        <w:rPr>
          <w:rStyle w:val="Nhnmanh"/>
          <w:i w:val="0"/>
          <w:iCs w:val="0"/>
          <w:szCs w:val="24"/>
          <w:shd w:val="clear" w:color="auto" w:fill="FFFFFF"/>
        </w:rPr>
        <w:t xml:space="preserve"> So sánh nhóm đất feralit và nhóm đất phù sa về đặc tính và giá trị sử dụng</w:t>
      </w:r>
      <w:r w:rsidR="00D846E5">
        <w:rPr>
          <w:rStyle w:val="Nhnmanh"/>
          <w:i w:val="0"/>
          <w:iCs w:val="0"/>
          <w:szCs w:val="24"/>
          <w:shd w:val="clear" w:color="auto" w:fill="FFFFFF"/>
        </w:rPr>
        <w:t>.</w:t>
      </w:r>
    </w:p>
    <w:p w14:paraId="328EBFD2" w14:textId="56A1D5EE" w:rsidR="009F7CC3" w:rsidRPr="00CF23C4" w:rsidRDefault="00385A92" w:rsidP="00CF23C4">
      <w:pPr>
        <w:jc w:val="both"/>
        <w:rPr>
          <w:szCs w:val="24"/>
        </w:rPr>
      </w:pPr>
      <w:r w:rsidRPr="003366C0">
        <w:rPr>
          <w:b/>
          <w:bCs/>
          <w:szCs w:val="24"/>
        </w:rPr>
        <w:t>Câu 3 (0,5 điểm):</w:t>
      </w:r>
      <w:r w:rsidRPr="003366C0">
        <w:rPr>
          <w:szCs w:val="24"/>
        </w:rPr>
        <w:t xml:space="preserve"> </w:t>
      </w:r>
      <w:r w:rsidR="00CF23C4">
        <w:rPr>
          <w:szCs w:val="24"/>
        </w:rPr>
        <w:t>Theo em, tại sao việc giữ vững chủ quyền của một hoàn đảo, dù nhỏ nhưng lại có ý nghĩa rất lớn?</w:t>
      </w:r>
    </w:p>
    <w:p w14:paraId="6AB87BF9" w14:textId="77777777" w:rsidR="007A2801" w:rsidRDefault="007A2801" w:rsidP="007A2801">
      <w:pPr>
        <w:tabs>
          <w:tab w:val="left" w:pos="283"/>
          <w:tab w:val="left" w:pos="5528"/>
        </w:tabs>
        <w:jc w:val="center"/>
        <w:rPr>
          <w:rFonts w:cs="Times New Roman"/>
          <w:b/>
          <w:bCs/>
          <w:i/>
          <w:iCs/>
          <w:sz w:val="20"/>
          <w:szCs w:val="20"/>
        </w:rPr>
      </w:pPr>
      <w:r>
        <w:rPr>
          <w:rFonts w:cs="Times New Roman"/>
          <w:b/>
          <w:bCs/>
          <w:i/>
          <w:iCs/>
          <w:sz w:val="20"/>
          <w:szCs w:val="20"/>
          <w:lang w:val="vi-VN"/>
        </w:rPr>
        <w:t>………HẾT……….</w:t>
      </w:r>
    </w:p>
    <w:p w14:paraId="4278FAF0" w14:textId="77777777" w:rsidR="007A2801" w:rsidRDefault="007A2801" w:rsidP="007A2801">
      <w:pPr>
        <w:tabs>
          <w:tab w:val="left" w:pos="283"/>
          <w:tab w:val="left" w:pos="5528"/>
        </w:tabs>
        <w:jc w:val="center"/>
        <w:rPr>
          <w:rFonts w:cs="Times New Roman"/>
          <w:b/>
          <w:bCs/>
          <w:i/>
          <w:iCs/>
          <w:sz w:val="20"/>
          <w:szCs w:val="20"/>
        </w:rPr>
      </w:pPr>
      <w:r>
        <w:rPr>
          <w:rFonts w:cs="Times New Roman"/>
          <w:b/>
          <w:bCs/>
          <w:i/>
          <w:iCs/>
          <w:sz w:val="20"/>
          <w:szCs w:val="20"/>
        </w:rPr>
        <w:t>(</w:t>
      </w:r>
      <w:r>
        <w:rPr>
          <w:rFonts w:cs="Times New Roman"/>
          <w:b/>
          <w:bCs/>
          <w:i/>
          <w:iCs/>
          <w:sz w:val="20"/>
          <w:szCs w:val="20"/>
          <w:lang w:val="vi-VN"/>
        </w:rPr>
        <w:t>Lưu ý: Học sinh được sử dụng Atlat Địa lí Việt Nam</w:t>
      </w:r>
      <w:r>
        <w:rPr>
          <w:rFonts w:cs="Times New Roman"/>
          <w:b/>
          <w:bCs/>
          <w:i/>
          <w:iCs/>
          <w:sz w:val="20"/>
          <w:szCs w:val="20"/>
        </w:rPr>
        <w:t>).</w:t>
      </w:r>
    </w:p>
    <w:p w14:paraId="363FB037" w14:textId="77777777" w:rsidR="007A2801" w:rsidRDefault="007A2801" w:rsidP="007A2801">
      <w:pPr>
        <w:tabs>
          <w:tab w:val="left" w:pos="283"/>
          <w:tab w:val="left" w:pos="5528"/>
        </w:tabs>
        <w:jc w:val="center"/>
        <w:rPr>
          <w:rFonts w:cs="Times New Roman"/>
          <w:b/>
          <w:bCs/>
          <w:i/>
          <w:iCs/>
          <w:sz w:val="20"/>
          <w:szCs w:val="20"/>
        </w:rPr>
      </w:pPr>
    </w:p>
    <w:p w14:paraId="2AAEB2FF" w14:textId="3F5134AD" w:rsidR="009E3A20" w:rsidRPr="003366C0" w:rsidRDefault="009E3A20" w:rsidP="00610048">
      <w:pPr>
        <w:tabs>
          <w:tab w:val="left" w:pos="283"/>
          <w:tab w:val="left" w:pos="5528"/>
        </w:tabs>
        <w:jc w:val="center"/>
        <w:rPr>
          <w:rFonts w:cs="Times New Roman"/>
          <w:b/>
          <w:bCs/>
          <w:i/>
          <w:iCs/>
          <w:sz w:val="20"/>
          <w:szCs w:val="20"/>
          <w:lang w:val="vi-VN"/>
        </w:rPr>
      </w:pPr>
    </w:p>
    <w:sectPr w:rsidR="009E3A20" w:rsidRPr="003366C0" w:rsidSect="00173F6A">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D12D" w14:textId="77777777" w:rsidR="00173F6A" w:rsidRDefault="00173F6A" w:rsidP="00CB7EA1">
      <w:pPr>
        <w:spacing w:line="240" w:lineRule="auto"/>
      </w:pPr>
      <w:r>
        <w:separator/>
      </w:r>
    </w:p>
  </w:endnote>
  <w:endnote w:type="continuationSeparator" w:id="0">
    <w:p w14:paraId="7BAD056B" w14:textId="77777777" w:rsidR="00173F6A" w:rsidRDefault="00173F6A"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DBA7" w14:textId="73AC2C5A" w:rsidR="008A46AC" w:rsidRPr="00D442DC" w:rsidRDefault="00B06545">
    <w:pPr>
      <w:tabs>
        <w:tab w:val="right" w:pos="10489"/>
      </w:tabs>
      <w:spacing w:line="240" w:lineRule="auto"/>
      <w:rPr>
        <w:lang w:val="fr-FR"/>
      </w:rPr>
    </w:pPr>
    <w:r w:rsidRPr="00D442DC">
      <w:rPr>
        <w:lang w:val="fr-FR"/>
      </w:rPr>
      <w:t xml:space="preserve">Mã </w:t>
    </w:r>
    <w:proofErr w:type="gramStart"/>
    <w:r w:rsidRPr="00D442DC">
      <w:rPr>
        <w:lang w:val="fr-FR"/>
      </w:rPr>
      <w:t>đề</w:t>
    </w:r>
    <w:r w:rsidR="007B5535" w:rsidRPr="00D442DC">
      <w:rPr>
        <w:lang w:val="fr-FR"/>
      </w:rPr>
      <w:t>:</w:t>
    </w:r>
    <w:proofErr w:type="gramEnd"/>
    <w:r w:rsidR="007B5535" w:rsidRPr="00D442DC">
      <w:rPr>
        <w:lang w:val="fr-FR"/>
      </w:rPr>
      <w:t xml:space="preserve"> LS và </w:t>
    </w:r>
    <w:r w:rsidR="00094313" w:rsidRPr="00D442DC">
      <w:rPr>
        <w:lang w:val="fr-FR"/>
      </w:rPr>
      <w:t>ĐL802</w:t>
    </w:r>
    <w:r w:rsidRPr="00D442DC">
      <w:rPr>
        <w:lang w:val="fr-FR"/>
      </w:rPr>
      <w:tab/>
      <w:t xml:space="preserve">Trang </w:t>
    </w:r>
    <w:r>
      <w:fldChar w:fldCharType="begin"/>
    </w:r>
    <w:r w:rsidRPr="00D442DC">
      <w:rPr>
        <w:lang w:val="fr-FR"/>
      </w:rPr>
      <w:instrText>Page</w:instrText>
    </w:r>
    <w:r>
      <w:fldChar w:fldCharType="separate"/>
    </w:r>
    <w:r w:rsidR="00AD4846">
      <w:rPr>
        <w:noProof/>
        <w:lang w:val="fr-FR"/>
      </w:rPr>
      <w:t>2</w:t>
    </w:r>
    <w:r>
      <w:fldChar w:fldCharType="end"/>
    </w:r>
    <w:r w:rsidRPr="00D442DC">
      <w:rPr>
        <w:lang w:val="fr-FR"/>
      </w:rPr>
      <w:t>/</w:t>
    </w:r>
    <w:r>
      <w:fldChar w:fldCharType="begin"/>
    </w:r>
    <w:r w:rsidRPr="00D442DC">
      <w:rPr>
        <w:lang w:val="fr-FR"/>
      </w:rPr>
      <w:instrText>NUMPAGES</w:instrText>
    </w:r>
    <w:r>
      <w:fldChar w:fldCharType="separate"/>
    </w:r>
    <w:r w:rsidR="00AD4846">
      <w:rPr>
        <w:noProof/>
        <w:lang w:val="fr-FR"/>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C1CF0" w14:textId="77777777" w:rsidR="00173F6A" w:rsidRDefault="00173F6A" w:rsidP="00CB7EA1">
      <w:pPr>
        <w:spacing w:line="240" w:lineRule="auto"/>
      </w:pPr>
      <w:r>
        <w:separator/>
      </w:r>
    </w:p>
  </w:footnote>
  <w:footnote w:type="continuationSeparator" w:id="0">
    <w:p w14:paraId="2D8A66B7" w14:textId="77777777" w:rsidR="00173F6A" w:rsidRDefault="00173F6A" w:rsidP="00CB7E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A162CE"/>
    <w:multiLevelType w:val="hybridMultilevel"/>
    <w:tmpl w:val="B18E00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E1940"/>
    <w:multiLevelType w:val="hybridMultilevel"/>
    <w:tmpl w:val="E8E8B6B6"/>
    <w:lvl w:ilvl="0" w:tplc="803CEB6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49642A"/>
    <w:multiLevelType w:val="hybridMultilevel"/>
    <w:tmpl w:val="27322B6E"/>
    <w:lvl w:ilvl="0" w:tplc="8A4C19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99079980">
    <w:abstractNumId w:val="9"/>
  </w:num>
  <w:num w:numId="2" w16cid:durableId="233972451">
    <w:abstractNumId w:val="12"/>
  </w:num>
  <w:num w:numId="3" w16cid:durableId="2047635910">
    <w:abstractNumId w:val="1"/>
  </w:num>
  <w:num w:numId="4" w16cid:durableId="775903415">
    <w:abstractNumId w:val="10"/>
  </w:num>
  <w:num w:numId="5" w16cid:durableId="1627660231">
    <w:abstractNumId w:val="11"/>
  </w:num>
  <w:num w:numId="6" w16cid:durableId="1078477150">
    <w:abstractNumId w:val="2"/>
  </w:num>
  <w:num w:numId="7" w16cid:durableId="1528760445">
    <w:abstractNumId w:val="4"/>
  </w:num>
  <w:num w:numId="8" w16cid:durableId="805859814">
    <w:abstractNumId w:val="5"/>
  </w:num>
  <w:num w:numId="9" w16cid:durableId="1652441540">
    <w:abstractNumId w:val="0"/>
  </w:num>
  <w:num w:numId="10" w16cid:durableId="1251163839">
    <w:abstractNumId w:val="8"/>
  </w:num>
  <w:num w:numId="11" w16cid:durableId="21057834">
    <w:abstractNumId w:val="3"/>
  </w:num>
  <w:num w:numId="12" w16cid:durableId="2138061005">
    <w:abstractNumId w:val="6"/>
  </w:num>
  <w:num w:numId="13" w16cid:durableId="663125768">
    <w:abstractNumId w:val="13"/>
  </w:num>
  <w:num w:numId="14" w16cid:durableId="1285922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ADE"/>
    <w:rsid w:val="000521DB"/>
    <w:rsid w:val="000843BF"/>
    <w:rsid w:val="00094313"/>
    <w:rsid w:val="000A1FF4"/>
    <w:rsid w:val="000F1C17"/>
    <w:rsid w:val="000F5AC7"/>
    <w:rsid w:val="001320EA"/>
    <w:rsid w:val="00137BB0"/>
    <w:rsid w:val="00173F6A"/>
    <w:rsid w:val="001B63D8"/>
    <w:rsid w:val="001C2DF9"/>
    <w:rsid w:val="001F3B3D"/>
    <w:rsid w:val="00204BF6"/>
    <w:rsid w:val="002269DE"/>
    <w:rsid w:val="00240202"/>
    <w:rsid w:val="00250C93"/>
    <w:rsid w:val="002D6FF8"/>
    <w:rsid w:val="003366C0"/>
    <w:rsid w:val="003471F3"/>
    <w:rsid w:val="00385A92"/>
    <w:rsid w:val="003C44A3"/>
    <w:rsid w:val="003D5CB5"/>
    <w:rsid w:val="003E27B5"/>
    <w:rsid w:val="003E6104"/>
    <w:rsid w:val="003F1876"/>
    <w:rsid w:val="00410690"/>
    <w:rsid w:val="00417217"/>
    <w:rsid w:val="004B0582"/>
    <w:rsid w:val="004B0735"/>
    <w:rsid w:val="004B513C"/>
    <w:rsid w:val="004C5421"/>
    <w:rsid w:val="004D0D33"/>
    <w:rsid w:val="004D184B"/>
    <w:rsid w:val="004D3868"/>
    <w:rsid w:val="005124F9"/>
    <w:rsid w:val="00516236"/>
    <w:rsid w:val="00541766"/>
    <w:rsid w:val="00581B50"/>
    <w:rsid w:val="005A28A2"/>
    <w:rsid w:val="005E75BE"/>
    <w:rsid w:val="006047BB"/>
    <w:rsid w:val="00610048"/>
    <w:rsid w:val="00630101"/>
    <w:rsid w:val="0065236B"/>
    <w:rsid w:val="0068500D"/>
    <w:rsid w:val="006B7424"/>
    <w:rsid w:val="006E1169"/>
    <w:rsid w:val="00775898"/>
    <w:rsid w:val="00797899"/>
    <w:rsid w:val="007A2801"/>
    <w:rsid w:val="007A44D3"/>
    <w:rsid w:val="007A7468"/>
    <w:rsid w:val="007B197A"/>
    <w:rsid w:val="007B5535"/>
    <w:rsid w:val="007F781D"/>
    <w:rsid w:val="00823E81"/>
    <w:rsid w:val="00825AB5"/>
    <w:rsid w:val="008341DB"/>
    <w:rsid w:val="00836CC5"/>
    <w:rsid w:val="008A46AC"/>
    <w:rsid w:val="008D6CD7"/>
    <w:rsid w:val="008E5F74"/>
    <w:rsid w:val="008E6224"/>
    <w:rsid w:val="008F351F"/>
    <w:rsid w:val="008F4589"/>
    <w:rsid w:val="009226AA"/>
    <w:rsid w:val="00931E36"/>
    <w:rsid w:val="00934502"/>
    <w:rsid w:val="009926F7"/>
    <w:rsid w:val="00995B5A"/>
    <w:rsid w:val="009B3E65"/>
    <w:rsid w:val="009E3A20"/>
    <w:rsid w:val="009E75B6"/>
    <w:rsid w:val="009F7CC3"/>
    <w:rsid w:val="00A227EF"/>
    <w:rsid w:val="00A33E41"/>
    <w:rsid w:val="00A437EF"/>
    <w:rsid w:val="00A80B9C"/>
    <w:rsid w:val="00A92924"/>
    <w:rsid w:val="00AD4846"/>
    <w:rsid w:val="00B06545"/>
    <w:rsid w:val="00B113C2"/>
    <w:rsid w:val="00B270E6"/>
    <w:rsid w:val="00BA03FF"/>
    <w:rsid w:val="00BC1114"/>
    <w:rsid w:val="00BC70B4"/>
    <w:rsid w:val="00BD3EFB"/>
    <w:rsid w:val="00BD7ADE"/>
    <w:rsid w:val="00C0138D"/>
    <w:rsid w:val="00C11241"/>
    <w:rsid w:val="00C117D4"/>
    <w:rsid w:val="00C12A80"/>
    <w:rsid w:val="00C22A29"/>
    <w:rsid w:val="00C50D79"/>
    <w:rsid w:val="00C70D55"/>
    <w:rsid w:val="00C77467"/>
    <w:rsid w:val="00CA1F84"/>
    <w:rsid w:val="00CB7EA1"/>
    <w:rsid w:val="00CF23C4"/>
    <w:rsid w:val="00CF406C"/>
    <w:rsid w:val="00D442DC"/>
    <w:rsid w:val="00D833D8"/>
    <w:rsid w:val="00D846E5"/>
    <w:rsid w:val="00D919AC"/>
    <w:rsid w:val="00D94BE3"/>
    <w:rsid w:val="00DA03FC"/>
    <w:rsid w:val="00DF007E"/>
    <w:rsid w:val="00DF2333"/>
    <w:rsid w:val="00E41E77"/>
    <w:rsid w:val="00E91B5D"/>
    <w:rsid w:val="00E94A20"/>
    <w:rsid w:val="00EC252C"/>
    <w:rsid w:val="00ED4F4C"/>
    <w:rsid w:val="00EE45C4"/>
    <w:rsid w:val="00F04EBF"/>
    <w:rsid w:val="00F74A49"/>
    <w:rsid w:val="00F93996"/>
    <w:rsid w:val="00F94934"/>
    <w:rsid w:val="00FB0163"/>
    <w:rsid w:val="00FB150D"/>
    <w:rsid w:val="00FC6841"/>
    <w:rsid w:val="00F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1BB9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iuktni">
    <w:name w:val="Hyperlink"/>
    <w:basedOn w:val="Phngmcinhcuaoanvn"/>
    <w:uiPriority w:val="99"/>
    <w:semiHidden/>
    <w:unhideWhenUsed/>
    <w:rsid w:val="0068500D"/>
    <w:rPr>
      <w:color w:val="0000FF"/>
      <w:u w:val="single"/>
    </w:rPr>
  </w:style>
  <w:style w:type="character" w:customStyle="1" w:styleId="YoungMixChar">
    <w:name w:val="YoungMix_Char"/>
    <w:rsid w:val="0068500D"/>
    <w:rPr>
      <w:rFonts w:ascii="Times New Roman" w:hAnsi="Times New Roman" w:cs="Times New Roman" w:hint="default"/>
      <w:sz w:val="24"/>
    </w:rPr>
  </w:style>
  <w:style w:type="paragraph" w:styleId="oancuaDanhsach">
    <w:name w:val="List Paragraph"/>
    <w:basedOn w:val="Binhthng"/>
    <w:uiPriority w:val="34"/>
    <w:qFormat/>
    <w:rsid w:val="007B5535"/>
    <w:pPr>
      <w:ind w:left="720"/>
      <w:contextualSpacing/>
    </w:pPr>
  </w:style>
  <w:style w:type="character" w:styleId="Nhnmanh">
    <w:name w:val="Emphasis"/>
    <w:basedOn w:val="Phngmcinhcuaoanvn"/>
    <w:uiPriority w:val="20"/>
    <w:qFormat/>
    <w:rsid w:val="007B5535"/>
    <w:rPr>
      <w:i/>
      <w:iCs/>
    </w:rPr>
  </w:style>
  <w:style w:type="character" w:styleId="Manh">
    <w:name w:val="Strong"/>
    <w:basedOn w:val="Phngmcinhcuaoanvn"/>
    <w:uiPriority w:val="22"/>
    <w:qFormat/>
    <w:rsid w:val="00D442DC"/>
    <w:rPr>
      <w:b/>
      <w:bCs/>
    </w:rPr>
  </w:style>
  <w:style w:type="table" w:customStyle="1" w:styleId="YoungMixTable">
    <w:name w:val="YoungMix_Table"/>
    <w:rsid w:val="00D442DC"/>
    <w:rPr>
      <w:rFonts w:ascii="Times New Roman" w:hAnsi="Times New Roman"/>
      <w:kern w:val="0"/>
      <w:sz w:val="24"/>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50449">
      <w:bodyDiv w:val="1"/>
      <w:marLeft w:val="0"/>
      <w:marRight w:val="0"/>
      <w:marTop w:val="0"/>
      <w:marBottom w:val="0"/>
      <w:divBdr>
        <w:top w:val="none" w:sz="0" w:space="0" w:color="auto"/>
        <w:left w:val="none" w:sz="0" w:space="0" w:color="auto"/>
        <w:bottom w:val="none" w:sz="0" w:space="0" w:color="auto"/>
        <w:right w:val="none" w:sz="0" w:space="0" w:color="auto"/>
      </w:divBdr>
    </w:div>
    <w:div w:id="471097653">
      <w:bodyDiv w:val="1"/>
      <w:marLeft w:val="0"/>
      <w:marRight w:val="0"/>
      <w:marTop w:val="0"/>
      <w:marBottom w:val="0"/>
      <w:divBdr>
        <w:top w:val="none" w:sz="0" w:space="0" w:color="auto"/>
        <w:left w:val="none" w:sz="0" w:space="0" w:color="auto"/>
        <w:bottom w:val="none" w:sz="0" w:space="0" w:color="auto"/>
        <w:right w:val="none" w:sz="0" w:space="0" w:color="auto"/>
      </w:divBdr>
    </w:div>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733311891">
      <w:bodyDiv w:val="1"/>
      <w:marLeft w:val="0"/>
      <w:marRight w:val="0"/>
      <w:marTop w:val="0"/>
      <w:marBottom w:val="0"/>
      <w:divBdr>
        <w:top w:val="none" w:sz="0" w:space="0" w:color="auto"/>
        <w:left w:val="none" w:sz="0" w:space="0" w:color="auto"/>
        <w:bottom w:val="none" w:sz="0" w:space="0" w:color="auto"/>
        <w:right w:val="none" w:sz="0" w:space="0" w:color="auto"/>
      </w:divBdr>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839352068">
      <w:bodyDiv w:val="1"/>
      <w:marLeft w:val="0"/>
      <w:marRight w:val="0"/>
      <w:marTop w:val="0"/>
      <w:marBottom w:val="0"/>
      <w:divBdr>
        <w:top w:val="none" w:sz="0" w:space="0" w:color="auto"/>
        <w:left w:val="none" w:sz="0" w:space="0" w:color="auto"/>
        <w:bottom w:val="none" w:sz="0" w:space="0" w:color="auto"/>
        <w:right w:val="none" w:sz="0" w:space="0" w:color="auto"/>
      </w:divBdr>
    </w:div>
    <w:div w:id="1049308530">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537816457">
      <w:bodyDiv w:val="1"/>
      <w:marLeft w:val="0"/>
      <w:marRight w:val="0"/>
      <w:marTop w:val="0"/>
      <w:marBottom w:val="0"/>
      <w:divBdr>
        <w:top w:val="none" w:sz="0" w:space="0" w:color="auto"/>
        <w:left w:val="none" w:sz="0" w:space="0" w:color="auto"/>
        <w:bottom w:val="none" w:sz="0" w:space="0" w:color="auto"/>
        <w:right w:val="none" w:sz="0" w:space="0" w:color="auto"/>
      </w:divBdr>
    </w:div>
    <w:div w:id="1625114221">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B448C-9611-4EF5-80ED-4599E1753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881</Words>
  <Characters>5027</Characters>
  <Application>Microsoft Office Word</Application>
  <DocSecurity>0</DocSecurity>
  <Lines>41</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51</cp:revision>
  <cp:lastPrinted>2024-04-12T04:02:00Z</cp:lastPrinted>
  <dcterms:created xsi:type="dcterms:W3CDTF">2024-02-25T11:32:00Z</dcterms:created>
  <dcterms:modified xsi:type="dcterms:W3CDTF">2024-04-16T08:28:00Z</dcterms:modified>
  <cp:version>1.0</cp:version>
</cp:coreProperties>
</file>